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800"/>
        <w:gridCol w:w="6607"/>
        <w:gridCol w:w="6607"/>
      </w:tblGrid>
      <w:tr w:rsidR="00A01C57" w14:paraId="36D565AA" w14:textId="77777777">
        <w:tc>
          <w:tcPr>
            <w:tcW w:w="2000" w:type="dxa"/>
          </w:tcPr>
          <w:p w14:paraId="0E64484D" w14:textId="77777777" w:rsidR="00A01C57" w:rsidRDefault="00636EA5">
            <w:pPr>
              <w:spacing w:after="0"/>
              <w:jc w:val="center"/>
            </w:pPr>
            <w:r>
              <w:rPr>
                <w:b/>
                <w:color w:val="008000"/>
                <w:sz w:val="24"/>
                <w:szCs w:val="24"/>
              </w:rPr>
              <w:t>13. hét</w:t>
            </w:r>
          </w:p>
        </w:tc>
        <w:tc>
          <w:tcPr>
            <w:tcW w:w="2000" w:type="dxa"/>
          </w:tcPr>
          <w:p w14:paraId="38365E42" w14:textId="77777777" w:rsidR="00A01C57" w:rsidRDefault="00636EA5">
            <w:pPr>
              <w:spacing w:after="0"/>
              <w:jc w:val="center"/>
            </w:pPr>
            <w:r>
              <w:rPr>
                <w:rFonts w:ascii="Times New Roman" w:hAnsi="Times New Roman" w:cs="Times New Roman"/>
                <w:b/>
                <w:color w:val="008000"/>
                <w:sz w:val="24"/>
                <w:szCs w:val="24"/>
              </w:rPr>
              <w:t>Ebéd A</w:t>
            </w:r>
          </w:p>
        </w:tc>
        <w:tc>
          <w:tcPr>
            <w:tcW w:w="2000" w:type="dxa"/>
          </w:tcPr>
          <w:p w14:paraId="18CACADE" w14:textId="77777777" w:rsidR="00A01C57" w:rsidRDefault="00636EA5">
            <w:pPr>
              <w:spacing w:after="0"/>
              <w:jc w:val="center"/>
            </w:pPr>
            <w:r>
              <w:rPr>
                <w:rFonts w:ascii="Times New Roman" w:hAnsi="Times New Roman" w:cs="Times New Roman"/>
                <w:b/>
                <w:color w:val="008000"/>
                <w:sz w:val="24"/>
                <w:szCs w:val="24"/>
              </w:rPr>
              <w:t>Ebéd B</w:t>
            </w:r>
          </w:p>
        </w:tc>
      </w:tr>
      <w:tr w:rsidR="00A01C57" w14:paraId="0674E8C7" w14:textId="77777777">
        <w:tc>
          <w:tcPr>
            <w:tcW w:w="2000" w:type="dxa"/>
            <w:vMerge w:val="restart"/>
            <w:vAlign w:val="center"/>
          </w:tcPr>
          <w:p w14:paraId="33A9FB62" w14:textId="77777777" w:rsidR="00A01C57" w:rsidRDefault="00636EA5">
            <w:pPr>
              <w:spacing w:after="0"/>
              <w:jc w:val="center"/>
            </w:pPr>
            <w:r>
              <w:rPr>
                <w:rFonts w:ascii="Times New Roman" w:hAnsi="Times New Roman" w:cs="Times New Roman"/>
                <w:b/>
                <w:color w:val="008000"/>
                <w:sz w:val="24"/>
                <w:szCs w:val="24"/>
              </w:rPr>
              <w:t>2024.03.25</w:t>
            </w:r>
          </w:p>
          <w:p w14:paraId="1B1DA32A" w14:textId="77777777" w:rsidR="00A01C57" w:rsidRDefault="00636EA5">
            <w:pPr>
              <w:spacing w:after="0"/>
              <w:jc w:val="center"/>
            </w:pPr>
            <w:r>
              <w:rPr>
                <w:rFonts w:ascii="Times New Roman" w:hAnsi="Times New Roman" w:cs="Times New Roman"/>
                <w:b/>
                <w:color w:val="008000"/>
                <w:sz w:val="24"/>
                <w:szCs w:val="24"/>
              </w:rPr>
              <w:t>Hétfő</w:t>
            </w:r>
          </w:p>
        </w:tc>
        <w:tc>
          <w:tcPr>
            <w:tcW w:w="8000" w:type="dxa"/>
          </w:tcPr>
          <w:p w14:paraId="5B093D73" w14:textId="77777777" w:rsidR="00A01C57" w:rsidRDefault="00636EA5">
            <w:pPr>
              <w:spacing w:after="0"/>
              <w:jc w:val="center"/>
            </w:pPr>
            <w:r>
              <w:rPr>
                <w:rFonts w:ascii="Times New Roman" w:hAnsi="Times New Roman" w:cs="Times New Roman"/>
              </w:rPr>
              <w:t>Sertés raguleves</w:t>
            </w:r>
          </w:p>
          <w:p w14:paraId="0C8751A7" w14:textId="77777777" w:rsidR="00A01C57" w:rsidRDefault="00636EA5">
            <w:pPr>
              <w:spacing w:after="0"/>
              <w:jc w:val="center"/>
            </w:pPr>
            <w:r>
              <w:rPr>
                <w:rFonts w:ascii="Times New Roman" w:hAnsi="Times New Roman" w:cs="Times New Roman"/>
              </w:rPr>
              <w:t>Levesbetét</w:t>
            </w:r>
            <w:r>
              <w:rPr>
                <w:rFonts w:ascii="Times New Roman" w:hAnsi="Times New Roman" w:cs="Times New Roman"/>
                <w:sz w:val="12"/>
                <w:szCs w:val="12"/>
              </w:rPr>
              <w:t>(1)</w:t>
            </w:r>
          </w:p>
          <w:p w14:paraId="3E542439" w14:textId="77777777" w:rsidR="00A01C57" w:rsidRDefault="00636EA5">
            <w:pPr>
              <w:spacing w:after="0"/>
              <w:jc w:val="center"/>
            </w:pPr>
            <w:r>
              <w:rPr>
                <w:rFonts w:ascii="Times New Roman" w:hAnsi="Times New Roman" w:cs="Times New Roman"/>
              </w:rPr>
              <w:t>Parajfőzelék</w:t>
            </w:r>
            <w:r>
              <w:rPr>
                <w:rFonts w:ascii="Times New Roman" w:hAnsi="Times New Roman" w:cs="Times New Roman"/>
                <w:sz w:val="12"/>
                <w:szCs w:val="12"/>
              </w:rPr>
              <w:t>(1,7)</w:t>
            </w:r>
          </w:p>
          <w:p w14:paraId="3CFE6D28" w14:textId="77777777" w:rsidR="00A01C57" w:rsidRDefault="00636EA5">
            <w:pPr>
              <w:spacing w:after="0"/>
              <w:jc w:val="center"/>
            </w:pPr>
            <w:r>
              <w:rPr>
                <w:rFonts w:ascii="Times New Roman" w:hAnsi="Times New Roman" w:cs="Times New Roman"/>
              </w:rPr>
              <w:t>Főtt tojás</w:t>
            </w:r>
            <w:r>
              <w:rPr>
                <w:rFonts w:ascii="Times New Roman" w:hAnsi="Times New Roman" w:cs="Times New Roman"/>
                <w:sz w:val="12"/>
                <w:szCs w:val="12"/>
              </w:rPr>
              <w:t>(3)</w:t>
            </w:r>
          </w:p>
          <w:p w14:paraId="07AE7831" w14:textId="77777777" w:rsidR="00A01C57" w:rsidRDefault="00636EA5">
            <w:pPr>
              <w:spacing w:after="0"/>
              <w:jc w:val="center"/>
            </w:pPr>
            <w:r>
              <w:rPr>
                <w:rFonts w:ascii="Times New Roman" w:hAnsi="Times New Roman" w:cs="Times New Roman"/>
              </w:rPr>
              <w:t>Főtt burgonya 1/2</w:t>
            </w:r>
          </w:p>
          <w:p w14:paraId="4B45AF6A" w14:textId="77777777" w:rsidR="00A01C57" w:rsidRDefault="00636EA5">
            <w:pPr>
              <w:spacing w:after="0"/>
              <w:jc w:val="center"/>
            </w:pPr>
            <w:r>
              <w:rPr>
                <w:rFonts w:ascii="Times New Roman" w:hAnsi="Times New Roman" w:cs="Times New Roman"/>
              </w:rPr>
              <w:t>Gyümölcs</w:t>
            </w:r>
          </w:p>
        </w:tc>
        <w:tc>
          <w:tcPr>
            <w:tcW w:w="8000" w:type="dxa"/>
          </w:tcPr>
          <w:p w14:paraId="4B675783" w14:textId="77777777" w:rsidR="00A01C57" w:rsidRDefault="00636EA5">
            <w:pPr>
              <w:spacing w:after="0"/>
              <w:jc w:val="center"/>
            </w:pPr>
            <w:r>
              <w:rPr>
                <w:rFonts w:ascii="Times New Roman" w:hAnsi="Times New Roman" w:cs="Times New Roman"/>
              </w:rPr>
              <w:t>Sertés raguleves</w:t>
            </w:r>
          </w:p>
          <w:p w14:paraId="56952CE8" w14:textId="77777777" w:rsidR="00A01C57" w:rsidRDefault="00636EA5">
            <w:pPr>
              <w:spacing w:after="0"/>
              <w:jc w:val="center"/>
            </w:pPr>
            <w:r>
              <w:rPr>
                <w:rFonts w:ascii="Times New Roman" w:hAnsi="Times New Roman" w:cs="Times New Roman"/>
              </w:rPr>
              <w:t>Levesbetét</w:t>
            </w:r>
            <w:r>
              <w:rPr>
                <w:rFonts w:ascii="Times New Roman" w:hAnsi="Times New Roman" w:cs="Times New Roman"/>
                <w:sz w:val="12"/>
                <w:szCs w:val="12"/>
              </w:rPr>
              <w:t>(1)</w:t>
            </w:r>
          </w:p>
          <w:p w14:paraId="33E8A4D6" w14:textId="77777777" w:rsidR="00A01C57" w:rsidRDefault="00636EA5">
            <w:pPr>
              <w:spacing w:after="0"/>
              <w:jc w:val="center"/>
            </w:pPr>
            <w:r>
              <w:rPr>
                <w:rFonts w:ascii="Times New Roman" w:hAnsi="Times New Roman" w:cs="Times New Roman"/>
              </w:rPr>
              <w:t>Főtt makaróni</w:t>
            </w:r>
            <w:r>
              <w:rPr>
                <w:rFonts w:ascii="Times New Roman" w:hAnsi="Times New Roman" w:cs="Times New Roman"/>
                <w:sz w:val="12"/>
                <w:szCs w:val="12"/>
              </w:rPr>
              <w:t>(1)</w:t>
            </w:r>
          </w:p>
          <w:p w14:paraId="7F087670" w14:textId="77777777" w:rsidR="00A01C57" w:rsidRDefault="00636EA5">
            <w:pPr>
              <w:spacing w:after="0"/>
              <w:jc w:val="center"/>
            </w:pPr>
            <w:r>
              <w:rPr>
                <w:rFonts w:ascii="Times New Roman" w:hAnsi="Times New Roman" w:cs="Times New Roman"/>
              </w:rPr>
              <w:t>Tejföl öntet</w:t>
            </w:r>
            <w:r>
              <w:rPr>
                <w:rFonts w:ascii="Times New Roman" w:hAnsi="Times New Roman" w:cs="Times New Roman"/>
                <w:sz w:val="12"/>
                <w:szCs w:val="12"/>
              </w:rPr>
              <w:t>(7)</w:t>
            </w:r>
          </w:p>
          <w:p w14:paraId="02B49895" w14:textId="77777777" w:rsidR="00A01C57" w:rsidRDefault="00636EA5">
            <w:pPr>
              <w:spacing w:after="0"/>
              <w:jc w:val="center"/>
            </w:pPr>
            <w:r>
              <w:rPr>
                <w:rFonts w:ascii="Times New Roman" w:hAnsi="Times New Roman" w:cs="Times New Roman"/>
              </w:rPr>
              <w:t>Reszelt sajt</w:t>
            </w:r>
            <w:r>
              <w:rPr>
                <w:rFonts w:ascii="Times New Roman" w:hAnsi="Times New Roman" w:cs="Times New Roman"/>
                <w:sz w:val="12"/>
                <w:szCs w:val="12"/>
              </w:rPr>
              <w:t>(7)</w:t>
            </w:r>
          </w:p>
          <w:p w14:paraId="654E4333" w14:textId="77777777" w:rsidR="00A01C57" w:rsidRDefault="00636EA5">
            <w:pPr>
              <w:spacing w:after="0"/>
              <w:jc w:val="center"/>
            </w:pPr>
            <w:r>
              <w:rPr>
                <w:rFonts w:ascii="Times New Roman" w:hAnsi="Times New Roman" w:cs="Times New Roman"/>
              </w:rPr>
              <w:t>Gyümölcs</w:t>
            </w:r>
          </w:p>
        </w:tc>
      </w:tr>
      <w:tr w:rsidR="00A01C57" w14:paraId="3B8D6543" w14:textId="77777777">
        <w:tc>
          <w:tcPr>
            <w:tcW w:w="800" w:type="dxa"/>
            <w:vMerge/>
          </w:tcPr>
          <w:p w14:paraId="4E12DE54" w14:textId="77777777" w:rsidR="00A01C57" w:rsidRDefault="00A01C57"/>
        </w:tc>
        <w:tc>
          <w:tcPr>
            <w:tcW w:w="800" w:type="dxa"/>
          </w:tcPr>
          <w:p w14:paraId="44E813A8" w14:textId="77777777" w:rsidR="00A01C57" w:rsidRDefault="00636EA5">
            <w:pPr>
              <w:spacing w:after="0"/>
              <w:jc w:val="center"/>
            </w:pPr>
            <w:r>
              <w:rPr>
                <w:rFonts w:ascii="Times New Roman" w:hAnsi="Times New Roman" w:cs="Times New Roman"/>
                <w:sz w:val="12"/>
                <w:szCs w:val="12"/>
              </w:rPr>
              <w:t>E: 722kcal, zsír: 22,1g, tel.zsír: 2,9g, feh.: 40,2g, CH: 87,6g, Cuk: 0g, Só: 2,1g, Ca: 370,4mg</w:t>
            </w:r>
          </w:p>
        </w:tc>
        <w:tc>
          <w:tcPr>
            <w:tcW w:w="800" w:type="dxa"/>
          </w:tcPr>
          <w:p w14:paraId="1646F764" w14:textId="77777777" w:rsidR="00A01C57" w:rsidRDefault="00636EA5">
            <w:pPr>
              <w:spacing w:after="0"/>
              <w:jc w:val="center"/>
            </w:pPr>
            <w:r>
              <w:rPr>
                <w:rFonts w:ascii="Times New Roman" w:hAnsi="Times New Roman" w:cs="Times New Roman"/>
                <w:sz w:val="12"/>
                <w:szCs w:val="12"/>
              </w:rPr>
              <w:t>E: 1 178kcal, zsír: 44,9g, tel.zsír: 10g, feh.: 46g, CH: 144,2g, Cuk: 0g, Só: 1,8g, Ca: 337,9mg</w:t>
            </w:r>
          </w:p>
        </w:tc>
      </w:tr>
      <w:tr w:rsidR="00A01C57" w14:paraId="48F44C20" w14:textId="77777777">
        <w:tc>
          <w:tcPr>
            <w:tcW w:w="2000" w:type="dxa"/>
            <w:vMerge w:val="restart"/>
            <w:vAlign w:val="center"/>
          </w:tcPr>
          <w:p w14:paraId="3A727C14" w14:textId="77777777" w:rsidR="00A01C57" w:rsidRDefault="00636EA5">
            <w:pPr>
              <w:spacing w:after="0"/>
              <w:jc w:val="center"/>
            </w:pPr>
            <w:r>
              <w:rPr>
                <w:rFonts w:ascii="Times New Roman" w:hAnsi="Times New Roman" w:cs="Times New Roman"/>
                <w:b/>
                <w:color w:val="008000"/>
                <w:sz w:val="24"/>
                <w:szCs w:val="24"/>
              </w:rPr>
              <w:t>2024.03.26</w:t>
            </w:r>
          </w:p>
          <w:p w14:paraId="550EE2B5" w14:textId="77777777" w:rsidR="00A01C57" w:rsidRDefault="00636EA5">
            <w:pPr>
              <w:spacing w:after="0"/>
              <w:jc w:val="center"/>
            </w:pPr>
            <w:r>
              <w:rPr>
                <w:rFonts w:ascii="Times New Roman" w:hAnsi="Times New Roman" w:cs="Times New Roman"/>
                <w:b/>
                <w:color w:val="008000"/>
                <w:sz w:val="24"/>
                <w:szCs w:val="24"/>
              </w:rPr>
              <w:t>Kedd</w:t>
            </w:r>
          </w:p>
        </w:tc>
        <w:tc>
          <w:tcPr>
            <w:tcW w:w="8000" w:type="dxa"/>
          </w:tcPr>
          <w:p w14:paraId="371C129F" w14:textId="77777777" w:rsidR="00A01C57" w:rsidRDefault="00636EA5">
            <w:pPr>
              <w:spacing w:after="0"/>
              <w:jc w:val="center"/>
            </w:pPr>
            <w:r>
              <w:rPr>
                <w:rFonts w:ascii="Times New Roman" w:hAnsi="Times New Roman" w:cs="Times New Roman"/>
              </w:rPr>
              <w:t>Magyaros burgonyaleves</w:t>
            </w:r>
            <w:r>
              <w:rPr>
                <w:rFonts w:ascii="Times New Roman" w:hAnsi="Times New Roman" w:cs="Times New Roman"/>
                <w:sz w:val="12"/>
                <w:szCs w:val="12"/>
              </w:rPr>
              <w:t>(1,9)</w:t>
            </w:r>
          </w:p>
          <w:p w14:paraId="4B032192" w14:textId="77777777" w:rsidR="00A01C57" w:rsidRDefault="00636EA5">
            <w:pPr>
              <w:spacing w:after="0"/>
              <w:jc w:val="center"/>
            </w:pPr>
            <w:r>
              <w:rPr>
                <w:rFonts w:ascii="Times New Roman" w:hAnsi="Times New Roman" w:cs="Times New Roman"/>
              </w:rPr>
              <w:t>Budapest ragu</w:t>
            </w:r>
          </w:p>
          <w:p w14:paraId="522BC6A3" w14:textId="77777777" w:rsidR="00A01C57" w:rsidRDefault="00636EA5">
            <w:pPr>
              <w:spacing w:after="0"/>
              <w:jc w:val="center"/>
            </w:pPr>
            <w:r>
              <w:rPr>
                <w:rFonts w:ascii="Times New Roman" w:hAnsi="Times New Roman" w:cs="Times New Roman"/>
              </w:rPr>
              <w:t>Párolt rizs</w:t>
            </w:r>
          </w:p>
          <w:p w14:paraId="74704AEE" w14:textId="77777777" w:rsidR="00A01C57" w:rsidRDefault="00636EA5">
            <w:pPr>
              <w:spacing w:after="0"/>
              <w:jc w:val="center"/>
            </w:pPr>
            <w:r>
              <w:rPr>
                <w:rFonts w:ascii="Times New Roman" w:hAnsi="Times New Roman" w:cs="Times New Roman"/>
              </w:rPr>
              <w:t>Túró desszert</w:t>
            </w:r>
            <w:r>
              <w:rPr>
                <w:rFonts w:ascii="Times New Roman" w:hAnsi="Times New Roman" w:cs="Times New Roman"/>
                <w:sz w:val="12"/>
                <w:szCs w:val="12"/>
              </w:rPr>
              <w:t>(5,7)</w:t>
            </w:r>
          </w:p>
        </w:tc>
        <w:tc>
          <w:tcPr>
            <w:tcW w:w="8000" w:type="dxa"/>
          </w:tcPr>
          <w:p w14:paraId="12F785FF" w14:textId="77777777" w:rsidR="00A01C57" w:rsidRDefault="00636EA5">
            <w:pPr>
              <w:spacing w:after="0"/>
              <w:jc w:val="center"/>
            </w:pPr>
            <w:r>
              <w:rPr>
                <w:rFonts w:ascii="Times New Roman" w:hAnsi="Times New Roman" w:cs="Times New Roman"/>
              </w:rPr>
              <w:t>Magyaros burgonyaleves</w:t>
            </w:r>
            <w:r>
              <w:rPr>
                <w:rFonts w:ascii="Times New Roman" w:hAnsi="Times New Roman" w:cs="Times New Roman"/>
                <w:sz w:val="12"/>
                <w:szCs w:val="12"/>
              </w:rPr>
              <w:t>(1,9)</w:t>
            </w:r>
          </w:p>
          <w:p w14:paraId="3CDC5317" w14:textId="77777777" w:rsidR="00A01C57" w:rsidRDefault="00636EA5">
            <w:pPr>
              <w:spacing w:after="0"/>
              <w:jc w:val="center"/>
            </w:pPr>
            <w:r>
              <w:rPr>
                <w:rFonts w:ascii="Times New Roman" w:hAnsi="Times New Roman" w:cs="Times New Roman"/>
              </w:rPr>
              <w:t>Sárgarépás bulgur</w:t>
            </w:r>
          </w:p>
          <w:p w14:paraId="6B6C6FD2" w14:textId="77777777" w:rsidR="00A01C57" w:rsidRDefault="00636EA5">
            <w:pPr>
              <w:spacing w:after="0"/>
              <w:jc w:val="center"/>
            </w:pPr>
            <w:r>
              <w:rPr>
                <w:rFonts w:ascii="Times New Roman" w:hAnsi="Times New Roman" w:cs="Times New Roman"/>
              </w:rPr>
              <w:t>Fokhagymás sertés aprópecsenye</w:t>
            </w:r>
            <w:r>
              <w:rPr>
                <w:rFonts w:ascii="Times New Roman" w:hAnsi="Times New Roman" w:cs="Times New Roman"/>
                <w:sz w:val="12"/>
                <w:szCs w:val="12"/>
              </w:rPr>
              <w:t>(1)</w:t>
            </w:r>
          </w:p>
          <w:p w14:paraId="3A0ABCA8" w14:textId="77777777" w:rsidR="00A01C57" w:rsidRDefault="00636EA5">
            <w:pPr>
              <w:spacing w:after="0"/>
              <w:jc w:val="center"/>
            </w:pPr>
            <w:r>
              <w:rPr>
                <w:rFonts w:ascii="Times New Roman" w:hAnsi="Times New Roman" w:cs="Times New Roman"/>
              </w:rPr>
              <w:t>Túró desszert</w:t>
            </w:r>
            <w:r>
              <w:rPr>
                <w:rFonts w:ascii="Times New Roman" w:hAnsi="Times New Roman" w:cs="Times New Roman"/>
                <w:sz w:val="12"/>
                <w:szCs w:val="12"/>
              </w:rPr>
              <w:t>(5,7)</w:t>
            </w:r>
          </w:p>
        </w:tc>
      </w:tr>
      <w:tr w:rsidR="00A01C57" w14:paraId="5BF7F88C" w14:textId="77777777">
        <w:tc>
          <w:tcPr>
            <w:tcW w:w="800" w:type="dxa"/>
            <w:vMerge/>
          </w:tcPr>
          <w:p w14:paraId="5F195252" w14:textId="77777777" w:rsidR="00A01C57" w:rsidRDefault="00A01C57"/>
        </w:tc>
        <w:tc>
          <w:tcPr>
            <w:tcW w:w="800" w:type="dxa"/>
          </w:tcPr>
          <w:p w14:paraId="697806CD" w14:textId="77777777" w:rsidR="00A01C57" w:rsidRDefault="00636EA5">
            <w:pPr>
              <w:spacing w:after="0"/>
              <w:jc w:val="center"/>
            </w:pPr>
            <w:r>
              <w:rPr>
                <w:rFonts w:ascii="Times New Roman" w:hAnsi="Times New Roman" w:cs="Times New Roman"/>
                <w:sz w:val="12"/>
                <w:szCs w:val="12"/>
              </w:rPr>
              <w:t>E: 1 134kcal, zsír: 38,6g, tel.zsír: 8g, feh.: 40,5g, CH: 151,2g, Cuk: 11,5g, Só: 0,4g, Ca: 125,5mg</w:t>
            </w:r>
          </w:p>
        </w:tc>
        <w:tc>
          <w:tcPr>
            <w:tcW w:w="800" w:type="dxa"/>
          </w:tcPr>
          <w:p w14:paraId="3CA9DFB5" w14:textId="77777777" w:rsidR="00A01C57" w:rsidRDefault="00636EA5">
            <w:pPr>
              <w:spacing w:after="0"/>
              <w:jc w:val="center"/>
            </w:pPr>
            <w:r>
              <w:rPr>
                <w:rFonts w:ascii="Times New Roman" w:hAnsi="Times New Roman" w:cs="Times New Roman"/>
                <w:sz w:val="12"/>
                <w:szCs w:val="12"/>
              </w:rPr>
              <w:t>E: 894kcal, zsír: 34,1g, tel.zsír: 6,7g, feh.: 35,4g, CH: 107,6g, Cuk: 11,5g, Só: 2g, Ca: 113,7mg</w:t>
            </w:r>
          </w:p>
        </w:tc>
      </w:tr>
      <w:tr w:rsidR="00A01C57" w14:paraId="1FEFA9C2" w14:textId="77777777">
        <w:tc>
          <w:tcPr>
            <w:tcW w:w="2000" w:type="dxa"/>
            <w:vMerge w:val="restart"/>
            <w:vAlign w:val="center"/>
          </w:tcPr>
          <w:p w14:paraId="5306EBE0" w14:textId="77777777" w:rsidR="00A01C57" w:rsidRDefault="00636EA5">
            <w:pPr>
              <w:spacing w:after="0"/>
              <w:jc w:val="center"/>
            </w:pPr>
            <w:r>
              <w:rPr>
                <w:rFonts w:ascii="Times New Roman" w:hAnsi="Times New Roman" w:cs="Times New Roman"/>
                <w:b/>
                <w:color w:val="008000"/>
                <w:sz w:val="24"/>
                <w:szCs w:val="24"/>
              </w:rPr>
              <w:t>2024.03.27</w:t>
            </w:r>
          </w:p>
          <w:p w14:paraId="4B93C21F" w14:textId="77777777" w:rsidR="00A01C57" w:rsidRDefault="00636EA5">
            <w:pPr>
              <w:spacing w:after="0"/>
              <w:jc w:val="center"/>
            </w:pPr>
            <w:r>
              <w:rPr>
                <w:rFonts w:ascii="Times New Roman" w:hAnsi="Times New Roman" w:cs="Times New Roman"/>
                <w:b/>
                <w:color w:val="008000"/>
                <w:sz w:val="24"/>
                <w:szCs w:val="24"/>
              </w:rPr>
              <w:t>Szerda</w:t>
            </w:r>
          </w:p>
        </w:tc>
        <w:tc>
          <w:tcPr>
            <w:tcW w:w="8000" w:type="dxa"/>
          </w:tcPr>
          <w:p w14:paraId="7E8AFF9E" w14:textId="77777777" w:rsidR="00A01C57" w:rsidRDefault="00636EA5">
            <w:pPr>
              <w:spacing w:after="0"/>
              <w:jc w:val="center"/>
            </w:pPr>
            <w:r>
              <w:rPr>
                <w:rFonts w:ascii="Times New Roman" w:hAnsi="Times New Roman" w:cs="Times New Roman"/>
              </w:rPr>
              <w:t>100%-os rostos gyümölcslé</w:t>
            </w:r>
          </w:p>
          <w:p w14:paraId="357D40DE" w14:textId="77777777" w:rsidR="00A01C57" w:rsidRDefault="00636EA5">
            <w:pPr>
              <w:spacing w:after="0"/>
              <w:jc w:val="center"/>
            </w:pPr>
            <w:r>
              <w:rPr>
                <w:rFonts w:ascii="Times New Roman" w:hAnsi="Times New Roman" w:cs="Times New Roman"/>
              </w:rPr>
              <w:t>Lecsós virsli</w:t>
            </w:r>
          </w:p>
          <w:p w14:paraId="212E50DA" w14:textId="77777777" w:rsidR="00A01C57" w:rsidRDefault="00636EA5">
            <w:pPr>
              <w:spacing w:after="0"/>
              <w:jc w:val="center"/>
            </w:pPr>
            <w:r>
              <w:rPr>
                <w:rFonts w:ascii="Times New Roman" w:hAnsi="Times New Roman" w:cs="Times New Roman"/>
              </w:rPr>
              <w:t>Tarhonya köret</w:t>
            </w:r>
            <w:r>
              <w:rPr>
                <w:rFonts w:ascii="Times New Roman" w:hAnsi="Times New Roman" w:cs="Times New Roman"/>
                <w:sz w:val="12"/>
                <w:szCs w:val="12"/>
              </w:rPr>
              <w:t>(1)</w:t>
            </w:r>
          </w:p>
        </w:tc>
        <w:tc>
          <w:tcPr>
            <w:tcW w:w="8000" w:type="dxa"/>
          </w:tcPr>
          <w:p w14:paraId="08E08A9F" w14:textId="77777777" w:rsidR="00A01C57" w:rsidRDefault="00636EA5">
            <w:pPr>
              <w:spacing w:after="0"/>
              <w:jc w:val="center"/>
            </w:pPr>
            <w:r>
              <w:rPr>
                <w:rFonts w:ascii="Times New Roman" w:hAnsi="Times New Roman" w:cs="Times New Roman"/>
              </w:rPr>
              <w:t>100%-os rostos gyümölcslé</w:t>
            </w:r>
          </w:p>
          <w:p w14:paraId="2932BDEB" w14:textId="77777777" w:rsidR="00A01C57" w:rsidRDefault="00636EA5">
            <w:pPr>
              <w:spacing w:after="0"/>
              <w:jc w:val="center"/>
            </w:pPr>
            <w:r>
              <w:rPr>
                <w:rFonts w:ascii="Times New Roman" w:hAnsi="Times New Roman" w:cs="Times New Roman"/>
              </w:rPr>
              <w:t>Rántott csirkemell (sütőben sütve)</w:t>
            </w:r>
            <w:r>
              <w:rPr>
                <w:rFonts w:ascii="Times New Roman" w:hAnsi="Times New Roman" w:cs="Times New Roman"/>
                <w:sz w:val="12"/>
                <w:szCs w:val="12"/>
              </w:rPr>
              <w:t>(1,3,7)</w:t>
            </w:r>
          </w:p>
          <w:p w14:paraId="1AACB724" w14:textId="77777777" w:rsidR="00A01C57" w:rsidRDefault="00636EA5">
            <w:pPr>
              <w:spacing w:after="0"/>
              <w:jc w:val="center"/>
            </w:pPr>
            <w:r>
              <w:rPr>
                <w:rFonts w:ascii="Times New Roman" w:hAnsi="Times New Roman" w:cs="Times New Roman"/>
              </w:rPr>
              <w:t>Párolt rizs</w:t>
            </w:r>
          </w:p>
          <w:p w14:paraId="6EFAA097" w14:textId="77777777" w:rsidR="00A01C57" w:rsidRDefault="00636EA5">
            <w:pPr>
              <w:spacing w:after="0"/>
              <w:jc w:val="center"/>
            </w:pPr>
            <w:r>
              <w:rPr>
                <w:rFonts w:ascii="Times New Roman" w:hAnsi="Times New Roman" w:cs="Times New Roman"/>
              </w:rPr>
              <w:t>Csemege uborka</w:t>
            </w:r>
            <w:r>
              <w:rPr>
                <w:rFonts w:ascii="Times New Roman" w:hAnsi="Times New Roman" w:cs="Times New Roman"/>
                <w:sz w:val="12"/>
                <w:szCs w:val="12"/>
              </w:rPr>
              <w:t>(10)</w:t>
            </w:r>
          </w:p>
        </w:tc>
      </w:tr>
      <w:tr w:rsidR="00A01C57" w14:paraId="2DB85130" w14:textId="77777777">
        <w:tc>
          <w:tcPr>
            <w:tcW w:w="800" w:type="dxa"/>
            <w:vMerge/>
          </w:tcPr>
          <w:p w14:paraId="48503657" w14:textId="77777777" w:rsidR="00A01C57" w:rsidRDefault="00A01C57"/>
        </w:tc>
        <w:tc>
          <w:tcPr>
            <w:tcW w:w="800" w:type="dxa"/>
          </w:tcPr>
          <w:p w14:paraId="484190A8" w14:textId="77777777" w:rsidR="00A01C57" w:rsidRDefault="00636EA5">
            <w:pPr>
              <w:spacing w:after="0"/>
              <w:jc w:val="center"/>
            </w:pPr>
            <w:r>
              <w:rPr>
                <w:rFonts w:ascii="Times New Roman" w:hAnsi="Times New Roman" w:cs="Times New Roman"/>
                <w:sz w:val="12"/>
                <w:szCs w:val="12"/>
              </w:rPr>
              <w:t>E: 1 169kcal, zsír: 47,5g, tel.zsír: 13g, feh.: 28,9g, CH: 99g, Cuk: 2g, Só: 1,6g, Ca: 59,8mg</w:t>
            </w:r>
          </w:p>
        </w:tc>
        <w:tc>
          <w:tcPr>
            <w:tcW w:w="800" w:type="dxa"/>
          </w:tcPr>
          <w:p w14:paraId="165749D6" w14:textId="77777777" w:rsidR="00A01C57" w:rsidRDefault="00636EA5">
            <w:pPr>
              <w:spacing w:after="0"/>
              <w:jc w:val="center"/>
            </w:pPr>
            <w:r>
              <w:rPr>
                <w:rFonts w:ascii="Times New Roman" w:hAnsi="Times New Roman" w:cs="Times New Roman"/>
                <w:sz w:val="12"/>
                <w:szCs w:val="12"/>
              </w:rPr>
              <w:t>E: 1 036kcal, zsír: 20,3g, tel.zsír: 2,2g, feh.: 24,5g, CH: 128,3g, Cuk: 0g, Só: 2,5g, Ca: 45,6mg</w:t>
            </w:r>
          </w:p>
        </w:tc>
      </w:tr>
      <w:tr w:rsidR="00A01C57" w14:paraId="1C6C883F" w14:textId="77777777">
        <w:tc>
          <w:tcPr>
            <w:tcW w:w="2000" w:type="dxa"/>
            <w:vMerge w:val="restart"/>
            <w:vAlign w:val="center"/>
          </w:tcPr>
          <w:p w14:paraId="130F6BFE" w14:textId="77777777" w:rsidR="00A01C57" w:rsidRDefault="00636EA5">
            <w:pPr>
              <w:spacing w:after="0"/>
              <w:jc w:val="center"/>
            </w:pPr>
            <w:r>
              <w:rPr>
                <w:rFonts w:ascii="Times New Roman" w:hAnsi="Times New Roman" w:cs="Times New Roman"/>
                <w:b/>
                <w:color w:val="008000"/>
                <w:sz w:val="24"/>
                <w:szCs w:val="24"/>
              </w:rPr>
              <w:t>2024.03.28</w:t>
            </w:r>
          </w:p>
          <w:p w14:paraId="51AEA2AC" w14:textId="77777777" w:rsidR="00A01C57" w:rsidRDefault="00636EA5">
            <w:pPr>
              <w:spacing w:after="0"/>
              <w:jc w:val="center"/>
            </w:pPr>
            <w:r>
              <w:rPr>
                <w:rFonts w:ascii="Times New Roman" w:hAnsi="Times New Roman" w:cs="Times New Roman"/>
                <w:b/>
                <w:color w:val="008000"/>
                <w:sz w:val="24"/>
                <w:szCs w:val="24"/>
              </w:rPr>
              <w:t>Csütörtök</w:t>
            </w:r>
          </w:p>
        </w:tc>
        <w:tc>
          <w:tcPr>
            <w:tcW w:w="8000" w:type="dxa"/>
          </w:tcPr>
          <w:p w14:paraId="33A3918D" w14:textId="77777777" w:rsidR="00A01C57" w:rsidRDefault="00636EA5">
            <w:pPr>
              <w:spacing w:after="0"/>
              <w:jc w:val="center"/>
            </w:pPr>
            <w:r>
              <w:rPr>
                <w:rFonts w:ascii="Times New Roman" w:hAnsi="Times New Roman" w:cs="Times New Roman"/>
              </w:rPr>
              <w:t>Zöldségkrémleves</w:t>
            </w:r>
            <w:r>
              <w:rPr>
                <w:rFonts w:ascii="Times New Roman" w:hAnsi="Times New Roman" w:cs="Times New Roman"/>
                <w:sz w:val="12"/>
                <w:szCs w:val="12"/>
              </w:rPr>
              <w:t>(1,7)</w:t>
            </w:r>
          </w:p>
          <w:p w14:paraId="2513ABBC" w14:textId="77777777" w:rsidR="00A01C57" w:rsidRDefault="00636EA5">
            <w:pPr>
              <w:spacing w:after="0"/>
              <w:jc w:val="center"/>
            </w:pPr>
            <w:r>
              <w:rPr>
                <w:rFonts w:ascii="Times New Roman" w:hAnsi="Times New Roman" w:cs="Times New Roman"/>
              </w:rPr>
              <w:t>Levesgyöngy</w:t>
            </w:r>
            <w:r>
              <w:rPr>
                <w:rFonts w:ascii="Times New Roman" w:hAnsi="Times New Roman" w:cs="Times New Roman"/>
                <w:sz w:val="12"/>
                <w:szCs w:val="12"/>
              </w:rPr>
              <w:t>(1,3,7)</w:t>
            </w:r>
          </w:p>
          <w:p w14:paraId="7EB01925" w14:textId="77777777" w:rsidR="00A01C57" w:rsidRDefault="00636EA5">
            <w:pPr>
              <w:spacing w:after="0"/>
              <w:jc w:val="center"/>
            </w:pPr>
            <w:r>
              <w:rPr>
                <w:rFonts w:ascii="Times New Roman" w:hAnsi="Times New Roman" w:cs="Times New Roman"/>
              </w:rPr>
              <w:t>Tökfőzelék</w:t>
            </w:r>
            <w:r>
              <w:rPr>
                <w:rFonts w:ascii="Times New Roman" w:hAnsi="Times New Roman" w:cs="Times New Roman"/>
                <w:sz w:val="12"/>
                <w:szCs w:val="12"/>
              </w:rPr>
              <w:t>(1,7)</w:t>
            </w:r>
          </w:p>
          <w:p w14:paraId="44C19614" w14:textId="77777777" w:rsidR="00A01C57" w:rsidRDefault="00636EA5">
            <w:pPr>
              <w:spacing w:after="0"/>
              <w:jc w:val="center"/>
            </w:pPr>
            <w:r>
              <w:rPr>
                <w:rFonts w:ascii="Times New Roman" w:hAnsi="Times New Roman" w:cs="Times New Roman"/>
              </w:rPr>
              <w:t>Sertéspörkölt</w:t>
            </w:r>
            <w:r>
              <w:rPr>
                <w:rFonts w:ascii="Times New Roman" w:hAnsi="Times New Roman" w:cs="Times New Roman"/>
                <w:sz w:val="12"/>
                <w:szCs w:val="12"/>
              </w:rPr>
              <w:t>(1)</w:t>
            </w:r>
          </w:p>
          <w:p w14:paraId="51A75DFF" w14:textId="77777777" w:rsidR="00A01C57" w:rsidRDefault="00636EA5">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1CCDEC96" w14:textId="77777777" w:rsidR="00A01C57" w:rsidRDefault="00636EA5">
            <w:pPr>
              <w:spacing w:after="0"/>
              <w:jc w:val="center"/>
            </w:pPr>
            <w:r>
              <w:rPr>
                <w:rFonts w:ascii="Times New Roman" w:hAnsi="Times New Roman" w:cs="Times New Roman"/>
              </w:rPr>
              <w:t>Zöldségkrémleves</w:t>
            </w:r>
            <w:r>
              <w:rPr>
                <w:rFonts w:ascii="Times New Roman" w:hAnsi="Times New Roman" w:cs="Times New Roman"/>
                <w:sz w:val="12"/>
                <w:szCs w:val="12"/>
              </w:rPr>
              <w:t>(1,7)</w:t>
            </w:r>
          </w:p>
          <w:p w14:paraId="22F9EE04" w14:textId="77777777" w:rsidR="00A01C57" w:rsidRDefault="00636EA5">
            <w:pPr>
              <w:spacing w:after="0"/>
              <w:jc w:val="center"/>
            </w:pPr>
            <w:r>
              <w:rPr>
                <w:rFonts w:ascii="Times New Roman" w:hAnsi="Times New Roman" w:cs="Times New Roman"/>
              </w:rPr>
              <w:t>Levesgyöngy</w:t>
            </w:r>
            <w:r>
              <w:rPr>
                <w:rFonts w:ascii="Times New Roman" w:hAnsi="Times New Roman" w:cs="Times New Roman"/>
                <w:sz w:val="12"/>
                <w:szCs w:val="12"/>
              </w:rPr>
              <w:t>(1,3,7)</w:t>
            </w:r>
          </w:p>
          <w:p w14:paraId="692CD9C8" w14:textId="77777777" w:rsidR="00A01C57" w:rsidRDefault="00636EA5">
            <w:pPr>
              <w:spacing w:after="0"/>
              <w:jc w:val="center"/>
            </w:pPr>
            <w:r>
              <w:rPr>
                <w:rFonts w:ascii="Times New Roman" w:hAnsi="Times New Roman" w:cs="Times New Roman"/>
              </w:rPr>
              <w:t>Sárgaborsófőzelék</w:t>
            </w:r>
            <w:r>
              <w:rPr>
                <w:rFonts w:ascii="Times New Roman" w:hAnsi="Times New Roman" w:cs="Times New Roman"/>
                <w:sz w:val="12"/>
                <w:szCs w:val="12"/>
              </w:rPr>
              <w:t>(1)</w:t>
            </w:r>
          </w:p>
          <w:p w14:paraId="78ABAEAF" w14:textId="77777777" w:rsidR="00A01C57" w:rsidRDefault="00636EA5">
            <w:pPr>
              <w:spacing w:after="0"/>
              <w:jc w:val="center"/>
            </w:pPr>
            <w:r>
              <w:rPr>
                <w:rFonts w:ascii="Times New Roman" w:hAnsi="Times New Roman" w:cs="Times New Roman"/>
              </w:rPr>
              <w:t>Fasírt húsgolyók sütőben sütve</w:t>
            </w:r>
            <w:r>
              <w:rPr>
                <w:rFonts w:ascii="Times New Roman" w:hAnsi="Times New Roman" w:cs="Times New Roman"/>
                <w:sz w:val="12"/>
                <w:szCs w:val="12"/>
              </w:rPr>
              <w:t>(1)</w:t>
            </w:r>
          </w:p>
          <w:p w14:paraId="6D597864" w14:textId="77777777" w:rsidR="00A01C57" w:rsidRDefault="00636EA5">
            <w:pPr>
              <w:spacing w:after="0"/>
              <w:jc w:val="center"/>
            </w:pPr>
            <w:r>
              <w:rPr>
                <w:rFonts w:ascii="Times New Roman" w:hAnsi="Times New Roman" w:cs="Times New Roman"/>
              </w:rPr>
              <w:t>Kenyér</w:t>
            </w:r>
            <w:r>
              <w:rPr>
                <w:rFonts w:ascii="Times New Roman" w:hAnsi="Times New Roman" w:cs="Times New Roman"/>
                <w:sz w:val="12"/>
                <w:szCs w:val="12"/>
              </w:rPr>
              <w:t>(1)</w:t>
            </w:r>
          </w:p>
        </w:tc>
      </w:tr>
      <w:tr w:rsidR="00A01C57" w14:paraId="5DFEA16A" w14:textId="77777777">
        <w:tc>
          <w:tcPr>
            <w:tcW w:w="800" w:type="dxa"/>
            <w:vMerge/>
          </w:tcPr>
          <w:p w14:paraId="0AB38C5E" w14:textId="77777777" w:rsidR="00A01C57" w:rsidRDefault="00A01C57"/>
        </w:tc>
        <w:tc>
          <w:tcPr>
            <w:tcW w:w="800" w:type="dxa"/>
          </w:tcPr>
          <w:p w14:paraId="251C9D75" w14:textId="77777777" w:rsidR="00A01C57" w:rsidRDefault="00636EA5">
            <w:pPr>
              <w:spacing w:after="0"/>
              <w:jc w:val="center"/>
            </w:pPr>
            <w:r>
              <w:rPr>
                <w:rFonts w:ascii="Times New Roman" w:hAnsi="Times New Roman" w:cs="Times New Roman"/>
                <w:sz w:val="12"/>
                <w:szCs w:val="12"/>
              </w:rPr>
              <w:t>E: 930kcal, zsír: 45,1g, tel.zsír: 7,2g, feh.: 35,1g, CH: 91,6g, Cuk: 9g, Só: 5,8g, Ca: 227,9mg</w:t>
            </w:r>
          </w:p>
        </w:tc>
        <w:tc>
          <w:tcPr>
            <w:tcW w:w="800" w:type="dxa"/>
          </w:tcPr>
          <w:p w14:paraId="55D16AE4" w14:textId="77777777" w:rsidR="00A01C57" w:rsidRDefault="00636EA5">
            <w:pPr>
              <w:spacing w:after="0"/>
              <w:jc w:val="center"/>
            </w:pPr>
            <w:r>
              <w:rPr>
                <w:rFonts w:ascii="Times New Roman" w:hAnsi="Times New Roman" w:cs="Times New Roman"/>
                <w:sz w:val="12"/>
                <w:szCs w:val="12"/>
              </w:rPr>
              <w:t>E: 1 403kcal, zsír: 82,3g, tel.zsír: 12,8g, feh.: 44g, CH: 118,1g, Cuk: 0g, Só: 5,4g, Ca: 136,3mg</w:t>
            </w:r>
          </w:p>
        </w:tc>
      </w:tr>
      <w:tr w:rsidR="00A01C57" w14:paraId="610002A1" w14:textId="77777777">
        <w:tc>
          <w:tcPr>
            <w:tcW w:w="2000" w:type="dxa"/>
            <w:vMerge w:val="restart"/>
            <w:vAlign w:val="center"/>
          </w:tcPr>
          <w:p w14:paraId="0C8351A1" w14:textId="77777777" w:rsidR="00A01C57" w:rsidRDefault="00636EA5">
            <w:pPr>
              <w:spacing w:after="0"/>
              <w:jc w:val="center"/>
            </w:pPr>
            <w:r>
              <w:rPr>
                <w:rFonts w:ascii="Times New Roman" w:hAnsi="Times New Roman" w:cs="Times New Roman"/>
                <w:b/>
                <w:color w:val="008000"/>
                <w:sz w:val="24"/>
                <w:szCs w:val="24"/>
              </w:rPr>
              <w:t>2024.03.29</w:t>
            </w:r>
          </w:p>
          <w:p w14:paraId="24DF331B" w14:textId="77777777" w:rsidR="00A01C57" w:rsidRDefault="00636EA5">
            <w:pPr>
              <w:spacing w:after="0"/>
              <w:jc w:val="center"/>
            </w:pPr>
            <w:r>
              <w:rPr>
                <w:rFonts w:ascii="Times New Roman" w:hAnsi="Times New Roman" w:cs="Times New Roman"/>
                <w:b/>
                <w:color w:val="008000"/>
                <w:sz w:val="24"/>
                <w:szCs w:val="24"/>
              </w:rPr>
              <w:t>Péntek</w:t>
            </w:r>
          </w:p>
        </w:tc>
        <w:tc>
          <w:tcPr>
            <w:tcW w:w="8000" w:type="dxa"/>
          </w:tcPr>
          <w:p w14:paraId="21B84D54" w14:textId="77777777" w:rsidR="00A01C57" w:rsidRDefault="00636EA5">
            <w:pPr>
              <w:spacing w:after="0"/>
              <w:jc w:val="center"/>
            </w:pPr>
            <w:r>
              <w:rPr>
                <w:rFonts w:ascii="Times New Roman" w:hAnsi="Times New Roman" w:cs="Times New Roman"/>
              </w:rPr>
              <w:t>Vaníliás almaleves</w:t>
            </w:r>
            <w:r>
              <w:rPr>
                <w:rFonts w:ascii="Times New Roman" w:hAnsi="Times New Roman" w:cs="Times New Roman"/>
                <w:sz w:val="12"/>
                <w:szCs w:val="12"/>
              </w:rPr>
              <w:t>(7)</w:t>
            </w:r>
          </w:p>
          <w:p w14:paraId="367B6409" w14:textId="77777777" w:rsidR="00A01C57" w:rsidRDefault="00636EA5">
            <w:pPr>
              <w:spacing w:after="0"/>
              <w:jc w:val="center"/>
            </w:pPr>
            <w:r>
              <w:rPr>
                <w:rFonts w:ascii="Times New Roman" w:hAnsi="Times New Roman" w:cs="Times New Roman"/>
              </w:rPr>
              <w:t>Rántott tengeri halfilé sütőben sütve</w:t>
            </w:r>
            <w:r>
              <w:rPr>
                <w:rFonts w:ascii="Times New Roman" w:hAnsi="Times New Roman" w:cs="Times New Roman"/>
                <w:sz w:val="12"/>
                <w:szCs w:val="12"/>
              </w:rPr>
              <w:t>(1,3,4)</w:t>
            </w:r>
          </w:p>
          <w:p w14:paraId="36B982EA" w14:textId="77777777" w:rsidR="00A01C57" w:rsidRDefault="00636EA5">
            <w:pPr>
              <w:spacing w:after="0"/>
              <w:jc w:val="center"/>
            </w:pPr>
            <w:r>
              <w:rPr>
                <w:rFonts w:ascii="Times New Roman" w:hAnsi="Times New Roman" w:cs="Times New Roman"/>
              </w:rPr>
              <w:t>Petrezselymes burgonya</w:t>
            </w:r>
          </w:p>
          <w:p w14:paraId="05E01617" w14:textId="77777777" w:rsidR="00A01C57" w:rsidRDefault="00636EA5">
            <w:pPr>
              <w:spacing w:after="0"/>
              <w:jc w:val="center"/>
            </w:pPr>
            <w:r>
              <w:rPr>
                <w:rFonts w:ascii="Times New Roman" w:hAnsi="Times New Roman" w:cs="Times New Roman"/>
              </w:rPr>
              <w:t>Cékla saláta</w:t>
            </w:r>
          </w:p>
        </w:tc>
        <w:tc>
          <w:tcPr>
            <w:tcW w:w="8000" w:type="dxa"/>
          </w:tcPr>
          <w:p w14:paraId="00BC23FC" w14:textId="77777777" w:rsidR="00A01C57" w:rsidRDefault="00636EA5">
            <w:pPr>
              <w:spacing w:after="0"/>
              <w:jc w:val="center"/>
            </w:pPr>
            <w:r>
              <w:rPr>
                <w:rFonts w:ascii="Times New Roman" w:hAnsi="Times New Roman" w:cs="Times New Roman"/>
              </w:rPr>
              <w:t>Vaníliás almaleves</w:t>
            </w:r>
            <w:r>
              <w:rPr>
                <w:rFonts w:ascii="Times New Roman" w:hAnsi="Times New Roman" w:cs="Times New Roman"/>
                <w:sz w:val="12"/>
                <w:szCs w:val="12"/>
              </w:rPr>
              <w:t>(7)</w:t>
            </w:r>
          </w:p>
          <w:p w14:paraId="4CBD33CB" w14:textId="77777777" w:rsidR="00A01C57" w:rsidRDefault="00636EA5">
            <w:pPr>
              <w:spacing w:after="0"/>
              <w:jc w:val="center"/>
            </w:pPr>
            <w:r>
              <w:rPr>
                <w:rFonts w:ascii="Times New Roman" w:hAnsi="Times New Roman" w:cs="Times New Roman"/>
              </w:rPr>
              <w:t>Bugaci sertésragu</w:t>
            </w:r>
            <w:r>
              <w:rPr>
                <w:rFonts w:ascii="Times New Roman" w:hAnsi="Times New Roman" w:cs="Times New Roman"/>
                <w:sz w:val="12"/>
                <w:szCs w:val="12"/>
              </w:rPr>
              <w:t>(1)</w:t>
            </w:r>
          </w:p>
          <w:p w14:paraId="1178C3E6" w14:textId="77777777" w:rsidR="00A01C57" w:rsidRDefault="00636EA5">
            <w:pPr>
              <w:spacing w:after="0"/>
              <w:jc w:val="center"/>
            </w:pPr>
            <w:r>
              <w:rPr>
                <w:rFonts w:ascii="Times New Roman" w:hAnsi="Times New Roman" w:cs="Times New Roman"/>
              </w:rPr>
              <w:t>Galuska</w:t>
            </w:r>
            <w:r>
              <w:rPr>
                <w:rFonts w:ascii="Times New Roman" w:hAnsi="Times New Roman" w:cs="Times New Roman"/>
                <w:sz w:val="12"/>
                <w:szCs w:val="12"/>
              </w:rPr>
              <w:t>(1,3)</w:t>
            </w:r>
          </w:p>
        </w:tc>
      </w:tr>
      <w:tr w:rsidR="00A01C57" w14:paraId="0C2DEA2F" w14:textId="77777777">
        <w:tc>
          <w:tcPr>
            <w:tcW w:w="800" w:type="dxa"/>
            <w:vMerge/>
          </w:tcPr>
          <w:p w14:paraId="5871BD8B" w14:textId="77777777" w:rsidR="00A01C57" w:rsidRDefault="00A01C57"/>
        </w:tc>
        <w:tc>
          <w:tcPr>
            <w:tcW w:w="800" w:type="dxa"/>
          </w:tcPr>
          <w:p w14:paraId="1E815C48" w14:textId="77777777" w:rsidR="00A01C57" w:rsidRDefault="00636EA5">
            <w:pPr>
              <w:spacing w:after="0"/>
              <w:jc w:val="center"/>
            </w:pPr>
            <w:r>
              <w:rPr>
                <w:rFonts w:ascii="Times New Roman" w:hAnsi="Times New Roman" w:cs="Times New Roman"/>
                <w:sz w:val="12"/>
                <w:szCs w:val="12"/>
              </w:rPr>
              <w:t>E: 1 083kcal, zsír: 25,1g, tel.zsír: 4,5g, feh.: 33,3g, CH: 179g, Cuk: 62,5g, Só: 2,8g, Ca: 177,9mg</w:t>
            </w:r>
          </w:p>
        </w:tc>
        <w:tc>
          <w:tcPr>
            <w:tcW w:w="800" w:type="dxa"/>
          </w:tcPr>
          <w:p w14:paraId="63BE0760" w14:textId="77777777" w:rsidR="00A01C57" w:rsidRDefault="00636EA5">
            <w:pPr>
              <w:spacing w:after="0"/>
              <w:jc w:val="center"/>
            </w:pPr>
            <w:r>
              <w:rPr>
                <w:rFonts w:ascii="Times New Roman" w:hAnsi="Times New Roman" w:cs="Times New Roman"/>
                <w:sz w:val="12"/>
                <w:szCs w:val="12"/>
              </w:rPr>
              <w:t>E: 1 475kcal, zsír: 50,6g, tel.zsír: 9,9g, feh.: 45,8g, CH: 201,3g, Cuk: 62,5g, Só: 1,4g, Ca: 146,8mg</w:t>
            </w:r>
          </w:p>
        </w:tc>
      </w:tr>
      <w:tr w:rsidR="00A01C57" w14:paraId="0F8A7677" w14:textId="77777777">
        <w:tc>
          <w:tcPr>
            <w:tcW w:w="2000" w:type="dxa"/>
            <w:vMerge w:val="restart"/>
            <w:vAlign w:val="center"/>
          </w:tcPr>
          <w:p w14:paraId="587DCDA9" w14:textId="77777777" w:rsidR="00A01C57" w:rsidRDefault="00636EA5">
            <w:pPr>
              <w:spacing w:after="0"/>
              <w:jc w:val="center"/>
            </w:pPr>
            <w:r>
              <w:rPr>
                <w:rFonts w:ascii="Times New Roman" w:hAnsi="Times New Roman" w:cs="Times New Roman"/>
                <w:b/>
                <w:color w:val="008000"/>
                <w:sz w:val="24"/>
                <w:szCs w:val="24"/>
              </w:rPr>
              <w:t>2024.03.30</w:t>
            </w:r>
          </w:p>
          <w:p w14:paraId="6D47BC43" w14:textId="77777777" w:rsidR="00A01C57" w:rsidRDefault="00636EA5">
            <w:pPr>
              <w:spacing w:after="0"/>
              <w:jc w:val="center"/>
            </w:pPr>
            <w:r>
              <w:rPr>
                <w:rFonts w:ascii="Times New Roman" w:hAnsi="Times New Roman" w:cs="Times New Roman"/>
                <w:b/>
                <w:color w:val="008000"/>
                <w:sz w:val="24"/>
                <w:szCs w:val="24"/>
              </w:rPr>
              <w:t>Szombat</w:t>
            </w:r>
          </w:p>
        </w:tc>
        <w:tc>
          <w:tcPr>
            <w:tcW w:w="8000" w:type="dxa"/>
          </w:tcPr>
          <w:p w14:paraId="740E3772" w14:textId="77777777" w:rsidR="00A01C57" w:rsidRDefault="00A01C57"/>
        </w:tc>
        <w:tc>
          <w:tcPr>
            <w:tcW w:w="8000" w:type="dxa"/>
          </w:tcPr>
          <w:p w14:paraId="6071F9D6" w14:textId="77777777" w:rsidR="00A01C57" w:rsidRDefault="00A01C57"/>
        </w:tc>
      </w:tr>
      <w:tr w:rsidR="00A01C57" w14:paraId="61BEC316" w14:textId="77777777">
        <w:tc>
          <w:tcPr>
            <w:tcW w:w="800" w:type="dxa"/>
            <w:vMerge/>
          </w:tcPr>
          <w:p w14:paraId="4DEF6009" w14:textId="77777777" w:rsidR="00A01C57" w:rsidRDefault="00A01C57"/>
        </w:tc>
        <w:tc>
          <w:tcPr>
            <w:tcW w:w="800" w:type="dxa"/>
          </w:tcPr>
          <w:p w14:paraId="73442AEF" w14:textId="77777777" w:rsidR="00A01C57" w:rsidRDefault="00A01C57">
            <w:pPr>
              <w:spacing w:after="0"/>
              <w:jc w:val="center"/>
            </w:pPr>
          </w:p>
        </w:tc>
        <w:tc>
          <w:tcPr>
            <w:tcW w:w="800" w:type="dxa"/>
          </w:tcPr>
          <w:p w14:paraId="193001B9" w14:textId="77777777" w:rsidR="00A01C57" w:rsidRDefault="00A01C57">
            <w:pPr>
              <w:spacing w:after="0"/>
              <w:jc w:val="center"/>
            </w:pPr>
          </w:p>
        </w:tc>
      </w:tr>
      <w:tr w:rsidR="00A01C57" w14:paraId="062D7A04" w14:textId="77777777">
        <w:tc>
          <w:tcPr>
            <w:tcW w:w="2000" w:type="dxa"/>
            <w:vMerge w:val="restart"/>
            <w:vAlign w:val="center"/>
          </w:tcPr>
          <w:p w14:paraId="6E4F1BA0" w14:textId="77777777" w:rsidR="00A01C57" w:rsidRDefault="00636EA5">
            <w:pPr>
              <w:spacing w:after="0"/>
              <w:jc w:val="center"/>
            </w:pPr>
            <w:r>
              <w:rPr>
                <w:rFonts w:ascii="Times New Roman" w:hAnsi="Times New Roman" w:cs="Times New Roman"/>
                <w:b/>
                <w:color w:val="008000"/>
                <w:sz w:val="24"/>
                <w:szCs w:val="24"/>
              </w:rPr>
              <w:t>2024.03.31</w:t>
            </w:r>
          </w:p>
          <w:p w14:paraId="6BE3B3E5" w14:textId="77777777" w:rsidR="00A01C57" w:rsidRDefault="00636EA5">
            <w:pPr>
              <w:spacing w:after="0"/>
              <w:jc w:val="center"/>
            </w:pPr>
            <w:r>
              <w:rPr>
                <w:rFonts w:ascii="Times New Roman" w:hAnsi="Times New Roman" w:cs="Times New Roman"/>
                <w:b/>
                <w:color w:val="008000"/>
                <w:sz w:val="24"/>
                <w:szCs w:val="24"/>
              </w:rPr>
              <w:lastRenderedPageBreak/>
              <w:t>Vasárnap</w:t>
            </w:r>
          </w:p>
        </w:tc>
        <w:tc>
          <w:tcPr>
            <w:tcW w:w="8000" w:type="dxa"/>
          </w:tcPr>
          <w:p w14:paraId="19795241" w14:textId="77777777" w:rsidR="00A01C57" w:rsidRDefault="00A01C57"/>
        </w:tc>
        <w:tc>
          <w:tcPr>
            <w:tcW w:w="8000" w:type="dxa"/>
          </w:tcPr>
          <w:p w14:paraId="5E55370B" w14:textId="77777777" w:rsidR="00A01C57" w:rsidRDefault="00A01C57"/>
        </w:tc>
      </w:tr>
      <w:tr w:rsidR="00A01C57" w14:paraId="04B8705B" w14:textId="77777777">
        <w:tc>
          <w:tcPr>
            <w:tcW w:w="800" w:type="dxa"/>
            <w:vMerge/>
          </w:tcPr>
          <w:p w14:paraId="19AE96D7" w14:textId="77777777" w:rsidR="00A01C57" w:rsidRDefault="00A01C57"/>
        </w:tc>
        <w:tc>
          <w:tcPr>
            <w:tcW w:w="800" w:type="dxa"/>
          </w:tcPr>
          <w:p w14:paraId="59DD7019" w14:textId="77777777" w:rsidR="00A01C57" w:rsidRDefault="00A01C57">
            <w:pPr>
              <w:spacing w:after="0"/>
              <w:jc w:val="center"/>
            </w:pPr>
          </w:p>
        </w:tc>
        <w:tc>
          <w:tcPr>
            <w:tcW w:w="800" w:type="dxa"/>
          </w:tcPr>
          <w:p w14:paraId="1F225F8D" w14:textId="77777777" w:rsidR="00A01C57" w:rsidRDefault="00A01C57">
            <w:pPr>
              <w:spacing w:after="0"/>
              <w:jc w:val="center"/>
            </w:pPr>
          </w:p>
        </w:tc>
      </w:tr>
    </w:tbl>
    <w:p w14:paraId="32BAF527" w14:textId="77777777" w:rsidR="00636EA5" w:rsidRDefault="00636EA5"/>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4D7CB" w14:textId="77777777" w:rsidR="00636EA5" w:rsidRDefault="00636EA5">
      <w:pPr>
        <w:spacing w:after="0" w:line="240" w:lineRule="auto"/>
      </w:pPr>
      <w:r>
        <w:separator/>
      </w:r>
    </w:p>
  </w:endnote>
  <w:endnote w:type="continuationSeparator" w:id="0">
    <w:p w14:paraId="6B9E377C" w14:textId="77777777" w:rsidR="00636EA5" w:rsidRDefault="00636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A79E8" w14:textId="77777777" w:rsidR="00A01C57" w:rsidRDefault="00636EA5">
    <w:pPr>
      <w:spacing w:after="0"/>
      <w:jc w:val="center"/>
    </w:pPr>
    <w:r>
      <w:rPr>
        <w:rFonts w:ascii="Times New Roman" w:hAnsi="Times New Roman" w:cs="Times New Roman"/>
        <w:b/>
        <w:sz w:val="24"/>
        <w:szCs w:val="24"/>
      </w:rPr>
      <w:t>Jó étvágyat kívánunk!</w:t>
    </w:r>
  </w:p>
  <w:p w14:paraId="50D38854" w14:textId="77777777" w:rsidR="00A01C57" w:rsidRDefault="00636EA5">
    <w:pPr>
      <w:spacing w:after="0"/>
      <w:jc w:val="center"/>
    </w:pPr>
    <w:r>
      <w:rPr>
        <w:rFonts w:ascii="Times New Roman" w:hAnsi="Times New Roman" w:cs="Times New Roman"/>
        <w:b/>
        <w:sz w:val="24"/>
        <w:szCs w:val="24"/>
      </w:rPr>
      <w:t>Az étlapváltoztatás jogát fenntartjuk!</w:t>
    </w:r>
  </w:p>
  <w:p w14:paraId="5E21F08E" w14:textId="77777777" w:rsidR="00A01C57" w:rsidRDefault="00636EA5">
    <w:pPr>
      <w:spacing w:after="0"/>
    </w:pPr>
    <w:r>
      <w:rPr>
        <w:rFonts w:ascii="Times New Roman" w:hAnsi="Times New Roman" w:cs="Times New Roman"/>
        <w:sz w:val="12"/>
        <w:szCs w:val="12"/>
      </w:rPr>
      <w:t>1. Glutént tartalmazó gabona, 2. Rákfélék és azokból készült termékek</w:t>
    </w:r>
    <w:r>
      <w:rPr>
        <w:rFonts w:ascii="Times New Roman" w:hAnsi="Times New Roman" w:cs="Times New Roman"/>
        <w:sz w:val="12"/>
        <w:szCs w:val="12"/>
      </w:rPr>
      <w:t>,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6DCCE" w14:textId="77777777" w:rsidR="00636EA5" w:rsidRDefault="00636EA5">
      <w:pPr>
        <w:spacing w:after="0" w:line="240" w:lineRule="auto"/>
      </w:pPr>
      <w:r>
        <w:separator/>
      </w:r>
    </w:p>
  </w:footnote>
  <w:footnote w:type="continuationSeparator" w:id="0">
    <w:p w14:paraId="368295F0" w14:textId="77777777" w:rsidR="00636EA5" w:rsidRDefault="00636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A01C57" w14:paraId="3B777CDD" w14:textId="77777777">
      <w:tblPrEx>
        <w:tblCellMar>
          <w:top w:w="0" w:type="dxa"/>
          <w:bottom w:w="0" w:type="dxa"/>
        </w:tblCellMar>
      </w:tblPrEx>
      <w:tc>
        <w:tcPr>
          <w:tcW w:w="1000" w:type="dxa"/>
        </w:tcPr>
        <w:p w14:paraId="7C5C5AC0" w14:textId="77777777" w:rsidR="00A01C57" w:rsidRDefault="00A01C57"/>
      </w:tc>
      <w:tc>
        <w:tcPr>
          <w:tcW w:w="12000" w:type="dxa"/>
        </w:tcPr>
        <w:p w14:paraId="7E126E48" w14:textId="77777777" w:rsidR="00A01C57" w:rsidRDefault="00636EA5">
          <w:pPr>
            <w:spacing w:after="0"/>
            <w:jc w:val="center"/>
          </w:pPr>
          <w:r>
            <w:rPr>
              <w:rFonts w:ascii="Times New Roman" w:hAnsi="Times New Roman" w:cs="Times New Roman"/>
              <w:b/>
              <w:color w:val="008000"/>
              <w:sz w:val="28"/>
              <w:szCs w:val="28"/>
            </w:rPr>
            <w:t>Étlap</w:t>
          </w:r>
        </w:p>
        <w:p w14:paraId="241DCE26" w14:textId="77777777" w:rsidR="00A01C57" w:rsidRDefault="00636EA5">
          <w:pPr>
            <w:spacing w:after="0"/>
            <w:jc w:val="center"/>
          </w:pPr>
          <w:r>
            <w:rPr>
              <w:rFonts w:ascii="Times New Roman" w:hAnsi="Times New Roman" w:cs="Times New Roman"/>
              <w:b/>
              <w:color w:val="008000"/>
              <w:sz w:val="28"/>
              <w:szCs w:val="28"/>
            </w:rPr>
            <w:t>2024. március 25. - 2024. március 31.</w:t>
          </w:r>
        </w:p>
      </w:tc>
      <w:tc>
        <w:tcPr>
          <w:tcW w:w="2000" w:type="dxa"/>
          <w:vAlign w:val="bottom"/>
        </w:tcPr>
        <w:p w14:paraId="267A4360" w14:textId="77777777" w:rsidR="00A01C57" w:rsidRDefault="00636EA5">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485055826">
    <w:abstractNumId w:val="6"/>
  </w:num>
  <w:num w:numId="2" w16cid:durableId="1913813875">
    <w:abstractNumId w:val="4"/>
  </w:num>
  <w:num w:numId="3" w16cid:durableId="1026638808">
    <w:abstractNumId w:val="3"/>
  </w:num>
  <w:num w:numId="4" w16cid:durableId="814643846">
    <w:abstractNumId w:val="7"/>
  </w:num>
  <w:num w:numId="5" w16cid:durableId="565073599">
    <w:abstractNumId w:val="5"/>
  </w:num>
  <w:num w:numId="6" w16cid:durableId="1759977640">
    <w:abstractNumId w:val="8"/>
  </w:num>
  <w:num w:numId="7" w16cid:durableId="537426429">
    <w:abstractNumId w:val="1"/>
  </w:num>
  <w:num w:numId="8" w16cid:durableId="1336957782">
    <w:abstractNumId w:val="2"/>
  </w:num>
  <w:num w:numId="9" w16cid:durableId="2089382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C57"/>
    <w:rsid w:val="00636EA5"/>
    <w:rsid w:val="00A01C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D24A2D"/>
  <w15:docId w15:val="{35FD6310-B00B-40B1-B457-7D50EC919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1762</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2024-01-23T12:59:00Z</dcterms:created>
  <dcterms:modified xsi:type="dcterms:W3CDTF">2024-01-23T12:59:00Z</dcterms:modified>
  <cp:category/>
</cp:coreProperties>
</file>