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3"/>
        <w:gridCol w:w="3309"/>
        <w:gridCol w:w="3451"/>
        <w:gridCol w:w="3514"/>
        <w:gridCol w:w="3387"/>
      </w:tblGrid>
      <w:tr w:rsidR="000A5997" w14:paraId="357C15C9" w14:textId="77777777">
        <w:tc>
          <w:tcPr>
            <w:tcW w:w="2000" w:type="dxa"/>
          </w:tcPr>
          <w:p w14:paraId="0775BBB4" w14:textId="77777777" w:rsidR="000A5997" w:rsidRDefault="00606014">
            <w:pPr>
              <w:spacing w:after="0"/>
              <w:jc w:val="center"/>
            </w:pPr>
            <w:r>
              <w:rPr>
                <w:b/>
                <w:color w:val="008000"/>
                <w:sz w:val="24"/>
                <w:szCs w:val="24"/>
              </w:rPr>
              <w:t>10. hét</w:t>
            </w:r>
          </w:p>
        </w:tc>
        <w:tc>
          <w:tcPr>
            <w:tcW w:w="2000" w:type="dxa"/>
          </w:tcPr>
          <w:p w14:paraId="4AAE9C3E" w14:textId="77777777" w:rsidR="000A5997" w:rsidRDefault="00606014">
            <w:pPr>
              <w:spacing w:after="0"/>
              <w:jc w:val="center"/>
            </w:pPr>
            <w:r>
              <w:rPr>
                <w:rFonts w:ascii="Times New Roman" w:hAnsi="Times New Roman" w:cs="Times New Roman"/>
                <w:b/>
                <w:color w:val="008000"/>
                <w:sz w:val="24"/>
                <w:szCs w:val="24"/>
              </w:rPr>
              <w:t>Tízórai</w:t>
            </w:r>
          </w:p>
        </w:tc>
        <w:tc>
          <w:tcPr>
            <w:tcW w:w="2000" w:type="dxa"/>
          </w:tcPr>
          <w:p w14:paraId="27ACC4AD" w14:textId="77777777" w:rsidR="000A5997" w:rsidRDefault="00606014">
            <w:pPr>
              <w:spacing w:after="0"/>
              <w:jc w:val="center"/>
            </w:pPr>
            <w:r>
              <w:rPr>
                <w:rFonts w:ascii="Times New Roman" w:hAnsi="Times New Roman" w:cs="Times New Roman"/>
                <w:b/>
                <w:color w:val="008000"/>
                <w:sz w:val="24"/>
                <w:szCs w:val="24"/>
              </w:rPr>
              <w:t>Ebéd A</w:t>
            </w:r>
          </w:p>
        </w:tc>
        <w:tc>
          <w:tcPr>
            <w:tcW w:w="2000" w:type="dxa"/>
          </w:tcPr>
          <w:p w14:paraId="2A01E5A2" w14:textId="77777777" w:rsidR="000A5997" w:rsidRDefault="00606014">
            <w:pPr>
              <w:spacing w:after="0"/>
              <w:jc w:val="center"/>
            </w:pPr>
            <w:r>
              <w:rPr>
                <w:rFonts w:ascii="Times New Roman" w:hAnsi="Times New Roman" w:cs="Times New Roman"/>
                <w:b/>
                <w:color w:val="008000"/>
                <w:sz w:val="24"/>
                <w:szCs w:val="24"/>
              </w:rPr>
              <w:t>Ebéd B</w:t>
            </w:r>
          </w:p>
        </w:tc>
        <w:tc>
          <w:tcPr>
            <w:tcW w:w="2000" w:type="dxa"/>
          </w:tcPr>
          <w:p w14:paraId="25D347F4" w14:textId="77777777" w:rsidR="000A5997" w:rsidRDefault="00606014">
            <w:pPr>
              <w:spacing w:after="0"/>
              <w:jc w:val="center"/>
            </w:pPr>
            <w:r>
              <w:rPr>
                <w:rFonts w:ascii="Times New Roman" w:hAnsi="Times New Roman" w:cs="Times New Roman"/>
                <w:b/>
                <w:color w:val="008000"/>
                <w:sz w:val="24"/>
                <w:szCs w:val="24"/>
              </w:rPr>
              <w:t>Uzsonna</w:t>
            </w:r>
          </w:p>
        </w:tc>
      </w:tr>
      <w:tr w:rsidR="000A5997" w14:paraId="76B9BF58" w14:textId="77777777">
        <w:tc>
          <w:tcPr>
            <w:tcW w:w="2000" w:type="dxa"/>
            <w:vMerge w:val="restart"/>
            <w:vAlign w:val="center"/>
          </w:tcPr>
          <w:p w14:paraId="745C980F" w14:textId="77777777" w:rsidR="000A5997" w:rsidRDefault="00606014">
            <w:pPr>
              <w:spacing w:after="0"/>
              <w:jc w:val="center"/>
            </w:pPr>
            <w:r>
              <w:rPr>
                <w:rFonts w:ascii="Times New Roman" w:hAnsi="Times New Roman" w:cs="Times New Roman"/>
                <w:b/>
                <w:color w:val="008000"/>
                <w:sz w:val="24"/>
                <w:szCs w:val="24"/>
              </w:rPr>
              <w:t>2022.03.07</w:t>
            </w:r>
          </w:p>
          <w:p w14:paraId="1F4261B3" w14:textId="77777777" w:rsidR="000A5997" w:rsidRDefault="00606014">
            <w:pPr>
              <w:spacing w:after="0"/>
              <w:jc w:val="center"/>
            </w:pPr>
            <w:r>
              <w:rPr>
                <w:rFonts w:ascii="Times New Roman" w:hAnsi="Times New Roman" w:cs="Times New Roman"/>
                <w:b/>
                <w:color w:val="008000"/>
                <w:sz w:val="24"/>
                <w:szCs w:val="24"/>
              </w:rPr>
              <w:t>Hétfő</w:t>
            </w:r>
          </w:p>
        </w:tc>
        <w:tc>
          <w:tcPr>
            <w:tcW w:w="8000" w:type="dxa"/>
          </w:tcPr>
          <w:p w14:paraId="50AAD962" w14:textId="77777777" w:rsidR="000A5997" w:rsidRDefault="00606014">
            <w:pPr>
              <w:spacing w:after="0"/>
              <w:jc w:val="center"/>
            </w:pPr>
            <w:r>
              <w:rPr>
                <w:rFonts w:ascii="Times New Roman" w:hAnsi="Times New Roman" w:cs="Times New Roman"/>
              </w:rPr>
              <w:t xml:space="preserve">Őszibarackos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Zöldfűszeres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456257C6" w14:textId="77777777" w:rsidR="000A5997" w:rsidRDefault="00606014">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68CE123B" w14:textId="77777777" w:rsidR="000A5997" w:rsidRDefault="0060601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49E5054" w14:textId="77777777" w:rsidR="000A5997" w:rsidRDefault="00606014">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087C79C4" w14:textId="77777777" w:rsidR="000A5997" w:rsidRDefault="00606014">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2A58001D" w14:textId="77777777" w:rsidR="000A5997" w:rsidRDefault="00606014">
            <w:pPr>
              <w:spacing w:after="0"/>
              <w:jc w:val="center"/>
            </w:pPr>
            <w:r>
              <w:rPr>
                <w:rFonts w:ascii="Times New Roman" w:hAnsi="Times New Roman" w:cs="Times New Roman"/>
              </w:rPr>
              <w:t>Gyümölcs</w:t>
            </w:r>
          </w:p>
        </w:tc>
        <w:tc>
          <w:tcPr>
            <w:tcW w:w="8000" w:type="dxa"/>
          </w:tcPr>
          <w:p w14:paraId="0D091CF3" w14:textId="77777777" w:rsidR="000A5997" w:rsidRDefault="00606014">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31A84389" w14:textId="77777777" w:rsidR="000A5997" w:rsidRDefault="0060601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F33AD86" w14:textId="77777777" w:rsidR="000A5997" w:rsidRDefault="00606014">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1C949D7D" w14:textId="77777777" w:rsidR="000A5997" w:rsidRDefault="00606014">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0C6A738B" w14:textId="77777777" w:rsidR="000A5997" w:rsidRDefault="00606014">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6ADF58A3" w14:textId="77777777" w:rsidR="000A5997" w:rsidRDefault="00606014">
            <w:pPr>
              <w:spacing w:after="0"/>
              <w:jc w:val="center"/>
            </w:pPr>
            <w:r>
              <w:rPr>
                <w:rFonts w:ascii="Times New Roman" w:hAnsi="Times New Roman" w:cs="Times New Roman"/>
              </w:rPr>
              <w:t>Gyümölcs</w:t>
            </w:r>
          </w:p>
        </w:tc>
        <w:tc>
          <w:tcPr>
            <w:tcW w:w="8000" w:type="dxa"/>
          </w:tcPr>
          <w:p w14:paraId="15584773" w14:textId="77777777" w:rsidR="000A5997" w:rsidRDefault="00606014">
            <w:pPr>
              <w:spacing w:after="0"/>
              <w:jc w:val="center"/>
            </w:pPr>
            <w:r>
              <w:rPr>
                <w:rFonts w:ascii="Times New Roman" w:hAnsi="Times New Roman" w:cs="Times New Roman"/>
              </w:rPr>
              <w:t xml:space="preserve">Gépsonka, Margarin,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0A5997" w14:paraId="79D4C1D5" w14:textId="77777777">
        <w:tc>
          <w:tcPr>
            <w:tcW w:w="800" w:type="dxa"/>
            <w:vMerge/>
          </w:tcPr>
          <w:p w14:paraId="4EEE987E" w14:textId="77777777" w:rsidR="000A5997" w:rsidRDefault="000A5997"/>
        </w:tc>
        <w:tc>
          <w:tcPr>
            <w:tcW w:w="800" w:type="dxa"/>
          </w:tcPr>
          <w:p w14:paraId="325CE7A0" w14:textId="77777777" w:rsidR="000A5997" w:rsidRDefault="00606014">
            <w:pPr>
              <w:spacing w:after="0"/>
              <w:jc w:val="center"/>
            </w:pPr>
            <w:r>
              <w:rPr>
                <w:rFonts w:ascii="Times New Roman" w:hAnsi="Times New Roman" w:cs="Times New Roman"/>
                <w:sz w:val="12"/>
                <w:szCs w:val="12"/>
              </w:rPr>
              <w:t xml:space="preserve">E: 435kcal, zsír: 13,3g,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10,6g, CH: 68,6g,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40,8mg</w:t>
            </w:r>
          </w:p>
        </w:tc>
        <w:tc>
          <w:tcPr>
            <w:tcW w:w="800" w:type="dxa"/>
          </w:tcPr>
          <w:p w14:paraId="312EB466" w14:textId="77777777" w:rsidR="000A5997" w:rsidRDefault="00606014">
            <w:pPr>
              <w:spacing w:after="0"/>
              <w:jc w:val="center"/>
            </w:pPr>
            <w:r>
              <w:rPr>
                <w:rFonts w:ascii="Times New Roman" w:hAnsi="Times New Roman" w:cs="Times New Roman"/>
                <w:sz w:val="12"/>
                <w:szCs w:val="12"/>
              </w:rPr>
              <w:t xml:space="preserve">E: 914kcal, zsír: 30g,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45,3g, CH: 106,4g,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466,6mg</w:t>
            </w:r>
          </w:p>
        </w:tc>
        <w:tc>
          <w:tcPr>
            <w:tcW w:w="800" w:type="dxa"/>
          </w:tcPr>
          <w:p w14:paraId="67CB8DA3" w14:textId="77777777" w:rsidR="000A5997" w:rsidRDefault="00606014">
            <w:pPr>
              <w:spacing w:after="0"/>
              <w:jc w:val="center"/>
            </w:pPr>
            <w:r>
              <w:rPr>
                <w:rFonts w:ascii="Times New Roman" w:hAnsi="Times New Roman" w:cs="Times New Roman"/>
                <w:sz w:val="12"/>
                <w:szCs w:val="12"/>
              </w:rPr>
              <w:t xml:space="preserve">E: 1 001kcal, zsír: 37,5g,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58,5g, CH: 105</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695,2mg</w:t>
            </w:r>
          </w:p>
        </w:tc>
        <w:tc>
          <w:tcPr>
            <w:tcW w:w="800" w:type="dxa"/>
          </w:tcPr>
          <w:p w14:paraId="0705853A" w14:textId="77777777" w:rsidR="000A5997" w:rsidRDefault="00606014">
            <w:pPr>
              <w:spacing w:after="0"/>
              <w:jc w:val="center"/>
            </w:pPr>
            <w:r>
              <w:rPr>
                <w:rFonts w:ascii="Times New Roman" w:hAnsi="Times New Roman" w:cs="Times New Roman"/>
                <w:sz w:val="12"/>
                <w:szCs w:val="12"/>
              </w:rPr>
              <w:t xml:space="preserve">E: 235kcal, zsír: 7,1g,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13,8g, CH: 28,8g,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20,3mg</w:t>
            </w:r>
          </w:p>
        </w:tc>
      </w:tr>
      <w:tr w:rsidR="000A5997" w14:paraId="15DFFAD3" w14:textId="77777777">
        <w:tc>
          <w:tcPr>
            <w:tcW w:w="2000" w:type="dxa"/>
            <w:vMerge w:val="restart"/>
            <w:vAlign w:val="center"/>
          </w:tcPr>
          <w:p w14:paraId="721CF852" w14:textId="77777777" w:rsidR="000A5997" w:rsidRDefault="00606014">
            <w:pPr>
              <w:spacing w:after="0"/>
              <w:jc w:val="center"/>
            </w:pPr>
            <w:r>
              <w:rPr>
                <w:rFonts w:ascii="Times New Roman" w:hAnsi="Times New Roman" w:cs="Times New Roman"/>
                <w:b/>
                <w:color w:val="008000"/>
                <w:sz w:val="24"/>
                <w:szCs w:val="24"/>
              </w:rPr>
              <w:t>2022.03.08</w:t>
            </w:r>
          </w:p>
          <w:p w14:paraId="5C6F4A03" w14:textId="77777777" w:rsidR="000A5997" w:rsidRDefault="00606014">
            <w:pPr>
              <w:spacing w:after="0"/>
              <w:jc w:val="center"/>
            </w:pPr>
            <w:r>
              <w:rPr>
                <w:rFonts w:ascii="Times New Roman" w:hAnsi="Times New Roman" w:cs="Times New Roman"/>
                <w:b/>
                <w:color w:val="008000"/>
                <w:sz w:val="24"/>
                <w:szCs w:val="24"/>
              </w:rPr>
              <w:t>Kedd</w:t>
            </w:r>
          </w:p>
        </w:tc>
        <w:tc>
          <w:tcPr>
            <w:tcW w:w="8000" w:type="dxa"/>
          </w:tcPr>
          <w:p w14:paraId="34774868" w14:textId="77777777" w:rsidR="000A5997" w:rsidRDefault="00606014">
            <w:pPr>
              <w:spacing w:after="0"/>
              <w:jc w:val="center"/>
            </w:pPr>
            <w:r>
              <w:rPr>
                <w:rFonts w:ascii="Times New Roman" w:hAnsi="Times New Roman" w:cs="Times New Roman"/>
              </w:rPr>
              <w:t xml:space="preserve">Csokis </w:t>
            </w: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Sajtos pogácsa</w:t>
            </w:r>
            <w:r>
              <w:rPr>
                <w:rFonts w:ascii="Times New Roman" w:hAnsi="Times New Roman" w:cs="Times New Roman"/>
                <w:sz w:val="12"/>
                <w:szCs w:val="12"/>
              </w:rPr>
              <w:t>(1,3,7)</w:t>
            </w:r>
          </w:p>
        </w:tc>
        <w:tc>
          <w:tcPr>
            <w:tcW w:w="8000" w:type="dxa"/>
          </w:tcPr>
          <w:p w14:paraId="5F218629" w14:textId="77777777" w:rsidR="000A5997" w:rsidRDefault="00606014">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424BE92" w14:textId="77777777" w:rsidR="000A5997" w:rsidRDefault="00606014">
            <w:pPr>
              <w:spacing w:after="0"/>
              <w:jc w:val="center"/>
            </w:pPr>
            <w:proofErr w:type="gramStart"/>
            <w:r>
              <w:rPr>
                <w:rFonts w:ascii="Times New Roman" w:hAnsi="Times New Roman" w:cs="Times New Roman"/>
              </w:rPr>
              <w:t>Sárgaborsófőzelék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30AF9B31" w14:textId="77777777" w:rsidR="000A5997" w:rsidRDefault="00606014">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5BE16A76" w14:textId="77777777" w:rsidR="000A5997" w:rsidRDefault="00606014">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tc>
        <w:tc>
          <w:tcPr>
            <w:tcW w:w="8000" w:type="dxa"/>
          </w:tcPr>
          <w:p w14:paraId="71BE0B87" w14:textId="77777777" w:rsidR="000A5997" w:rsidRDefault="00606014">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2CD3201" w14:textId="77777777" w:rsidR="000A5997" w:rsidRDefault="00606014">
            <w:pPr>
              <w:spacing w:after="0"/>
              <w:jc w:val="center"/>
            </w:pPr>
            <w:proofErr w:type="gramStart"/>
            <w:r>
              <w:rPr>
                <w:rFonts w:ascii="Times New Roman" w:hAnsi="Times New Roman" w:cs="Times New Roman"/>
              </w:rPr>
              <w:t>Lencsefőzelék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350422DC" w14:textId="77777777" w:rsidR="000A5997" w:rsidRDefault="00606014">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7ABA2B3C" w14:textId="77777777" w:rsidR="000A5997" w:rsidRDefault="00606014">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tc>
        <w:tc>
          <w:tcPr>
            <w:tcW w:w="8000" w:type="dxa"/>
          </w:tcPr>
          <w:p w14:paraId="53198A6B" w14:textId="77777777" w:rsidR="000A5997" w:rsidRDefault="00606014">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Kenőmájas, Zöldség</w:t>
            </w:r>
          </w:p>
        </w:tc>
      </w:tr>
      <w:tr w:rsidR="000A5997" w14:paraId="56652980" w14:textId="77777777">
        <w:tc>
          <w:tcPr>
            <w:tcW w:w="800" w:type="dxa"/>
            <w:vMerge/>
          </w:tcPr>
          <w:p w14:paraId="4CA61CDC" w14:textId="77777777" w:rsidR="000A5997" w:rsidRDefault="000A5997"/>
        </w:tc>
        <w:tc>
          <w:tcPr>
            <w:tcW w:w="800" w:type="dxa"/>
          </w:tcPr>
          <w:p w14:paraId="1BAE0435" w14:textId="77777777" w:rsidR="000A5997" w:rsidRDefault="00606014">
            <w:pPr>
              <w:spacing w:after="0"/>
              <w:jc w:val="center"/>
            </w:pPr>
            <w:r>
              <w:rPr>
                <w:rFonts w:ascii="Times New Roman" w:hAnsi="Times New Roman" w:cs="Times New Roman"/>
                <w:sz w:val="12"/>
                <w:szCs w:val="12"/>
              </w:rPr>
              <w:t xml:space="preserve">E: 367kcal, zsír: 14,1g,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18,1g, CH: 40,2g,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9,5g,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265,3mg</w:t>
            </w:r>
          </w:p>
        </w:tc>
        <w:tc>
          <w:tcPr>
            <w:tcW w:w="800" w:type="dxa"/>
          </w:tcPr>
          <w:p w14:paraId="7DE42863" w14:textId="77777777" w:rsidR="000A5997" w:rsidRDefault="00606014">
            <w:pPr>
              <w:spacing w:after="0"/>
              <w:jc w:val="center"/>
            </w:pPr>
            <w:r>
              <w:rPr>
                <w:rFonts w:ascii="Times New Roman" w:hAnsi="Times New Roman" w:cs="Times New Roman"/>
                <w:sz w:val="12"/>
                <w:szCs w:val="12"/>
              </w:rPr>
              <w:t xml:space="preserve">E: 758kcal, zsír: 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41,1g, CH: 80,6g,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132mg</w:t>
            </w:r>
          </w:p>
        </w:tc>
        <w:tc>
          <w:tcPr>
            <w:tcW w:w="800" w:type="dxa"/>
          </w:tcPr>
          <w:p w14:paraId="34EE5494" w14:textId="77777777" w:rsidR="000A5997" w:rsidRDefault="00606014">
            <w:pPr>
              <w:spacing w:after="0"/>
              <w:jc w:val="center"/>
            </w:pPr>
            <w:r>
              <w:rPr>
                <w:rFonts w:ascii="Times New Roman" w:hAnsi="Times New Roman" w:cs="Times New Roman"/>
                <w:sz w:val="12"/>
                <w:szCs w:val="12"/>
              </w:rPr>
              <w:t xml:space="preserve">E: 875kcal, zsír: 32,6g,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43,7g, CH: 99,7g,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7,6g,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269mg</w:t>
            </w:r>
          </w:p>
        </w:tc>
        <w:tc>
          <w:tcPr>
            <w:tcW w:w="800" w:type="dxa"/>
          </w:tcPr>
          <w:p w14:paraId="362F79EC" w14:textId="77777777" w:rsidR="000A5997" w:rsidRDefault="00606014">
            <w:pPr>
              <w:spacing w:after="0"/>
              <w:jc w:val="center"/>
            </w:pPr>
            <w:r>
              <w:rPr>
                <w:rFonts w:ascii="Times New Roman" w:hAnsi="Times New Roman" w:cs="Times New Roman"/>
                <w:sz w:val="12"/>
                <w:szCs w:val="12"/>
              </w:rPr>
              <w:t xml:space="preserve">E: 374kcal, zsír: 12,4g,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16,1g, CH: 49g,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41mg</w:t>
            </w:r>
          </w:p>
        </w:tc>
      </w:tr>
      <w:tr w:rsidR="000A5997" w14:paraId="0BA08F19" w14:textId="77777777">
        <w:tc>
          <w:tcPr>
            <w:tcW w:w="2000" w:type="dxa"/>
            <w:vMerge w:val="restart"/>
            <w:vAlign w:val="center"/>
          </w:tcPr>
          <w:p w14:paraId="01F5FA61" w14:textId="77777777" w:rsidR="000A5997" w:rsidRDefault="00606014">
            <w:pPr>
              <w:spacing w:after="0"/>
              <w:jc w:val="center"/>
            </w:pPr>
            <w:r>
              <w:rPr>
                <w:rFonts w:ascii="Times New Roman" w:hAnsi="Times New Roman" w:cs="Times New Roman"/>
                <w:b/>
                <w:color w:val="008000"/>
                <w:sz w:val="24"/>
                <w:szCs w:val="24"/>
              </w:rPr>
              <w:t>2022.03.09</w:t>
            </w:r>
          </w:p>
          <w:p w14:paraId="54931DC6" w14:textId="77777777" w:rsidR="000A5997" w:rsidRDefault="00606014">
            <w:pPr>
              <w:spacing w:after="0"/>
              <w:jc w:val="center"/>
            </w:pPr>
            <w:r>
              <w:rPr>
                <w:rFonts w:ascii="Times New Roman" w:hAnsi="Times New Roman" w:cs="Times New Roman"/>
                <w:b/>
                <w:color w:val="008000"/>
                <w:sz w:val="24"/>
                <w:szCs w:val="24"/>
              </w:rPr>
              <w:t>Szerda</w:t>
            </w:r>
          </w:p>
        </w:tc>
        <w:tc>
          <w:tcPr>
            <w:tcW w:w="8000" w:type="dxa"/>
          </w:tcPr>
          <w:p w14:paraId="2AEA1A29" w14:textId="77777777" w:rsidR="000A5997" w:rsidRDefault="00606014">
            <w:pPr>
              <w:spacing w:after="0"/>
              <w:jc w:val="center"/>
            </w:pPr>
            <w:r>
              <w:rPr>
                <w:rFonts w:ascii="Times New Roman" w:hAnsi="Times New Roman" w:cs="Times New Roman"/>
              </w:rPr>
              <w:t xml:space="preserve">Tea citromos, Diákcsemege,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1FA7095" w14:textId="77777777" w:rsidR="000A5997" w:rsidRDefault="00606014">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FBDEE3B" w14:textId="77777777" w:rsidR="000A5997" w:rsidRDefault="00606014">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46908B4" w14:textId="77777777" w:rsidR="000A5997" w:rsidRDefault="00606014">
            <w:pPr>
              <w:spacing w:after="0"/>
              <w:jc w:val="center"/>
            </w:pPr>
            <w:r>
              <w:rPr>
                <w:rFonts w:ascii="Times New Roman" w:hAnsi="Times New Roman" w:cs="Times New Roman"/>
              </w:rPr>
              <w:t>Bácskai rizseshú</w:t>
            </w:r>
            <w:r>
              <w:rPr>
                <w:rFonts w:ascii="Times New Roman" w:hAnsi="Times New Roman" w:cs="Times New Roman"/>
              </w:rPr>
              <w:t>s</w:t>
            </w:r>
          </w:p>
          <w:p w14:paraId="6C7FAEDD" w14:textId="77777777" w:rsidR="000A5997" w:rsidRDefault="00606014">
            <w:pPr>
              <w:spacing w:after="0"/>
              <w:jc w:val="center"/>
            </w:pPr>
            <w:r>
              <w:rPr>
                <w:rFonts w:ascii="Times New Roman" w:hAnsi="Times New Roman" w:cs="Times New Roman"/>
              </w:rPr>
              <w:t>Mongol saláta</w:t>
            </w:r>
          </w:p>
        </w:tc>
        <w:tc>
          <w:tcPr>
            <w:tcW w:w="8000" w:type="dxa"/>
          </w:tcPr>
          <w:p w14:paraId="79644D71" w14:textId="77777777" w:rsidR="000A5997" w:rsidRDefault="00606014">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7FBDD51" w14:textId="77777777" w:rsidR="000A5997" w:rsidRDefault="00606014">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4662A3E" w14:textId="77777777" w:rsidR="000A5997" w:rsidRDefault="00606014">
            <w:pPr>
              <w:spacing w:after="0"/>
              <w:jc w:val="center"/>
            </w:pPr>
            <w:r>
              <w:rPr>
                <w:rFonts w:ascii="Times New Roman" w:hAnsi="Times New Roman" w:cs="Times New Roman"/>
              </w:rPr>
              <w:t>Sült csirkemell</w:t>
            </w:r>
          </w:p>
          <w:p w14:paraId="4E6F60BE" w14:textId="77777777" w:rsidR="000A5997" w:rsidRDefault="00606014">
            <w:pPr>
              <w:spacing w:after="0"/>
              <w:jc w:val="center"/>
            </w:pPr>
            <w:r>
              <w:rPr>
                <w:rFonts w:ascii="Times New Roman" w:hAnsi="Times New Roman" w:cs="Times New Roman"/>
              </w:rPr>
              <w:t>Zöldséges rizs</w:t>
            </w:r>
          </w:p>
        </w:tc>
        <w:tc>
          <w:tcPr>
            <w:tcW w:w="8000" w:type="dxa"/>
          </w:tcPr>
          <w:p w14:paraId="21DF3929" w14:textId="77777777" w:rsidR="000A5997" w:rsidRDefault="00606014">
            <w:pPr>
              <w:spacing w:after="0"/>
              <w:jc w:val="center"/>
            </w:pPr>
            <w:r>
              <w:rPr>
                <w:rFonts w:ascii="Times New Roman" w:hAnsi="Times New Roman" w:cs="Times New Roman"/>
              </w:rPr>
              <w:t xml:space="preserve">Pizzás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0A5997" w14:paraId="76964A13" w14:textId="77777777">
        <w:tc>
          <w:tcPr>
            <w:tcW w:w="800" w:type="dxa"/>
            <w:vMerge/>
          </w:tcPr>
          <w:p w14:paraId="299E6436" w14:textId="77777777" w:rsidR="000A5997" w:rsidRDefault="000A5997"/>
        </w:tc>
        <w:tc>
          <w:tcPr>
            <w:tcW w:w="800" w:type="dxa"/>
          </w:tcPr>
          <w:p w14:paraId="3C7732F3" w14:textId="77777777" w:rsidR="000A5997" w:rsidRDefault="00606014">
            <w:pPr>
              <w:spacing w:after="0"/>
              <w:jc w:val="center"/>
            </w:pPr>
            <w:r>
              <w:rPr>
                <w:rFonts w:ascii="Times New Roman" w:hAnsi="Times New Roman" w:cs="Times New Roman"/>
                <w:sz w:val="12"/>
                <w:szCs w:val="12"/>
              </w:rPr>
              <w:t xml:space="preserve">E: 403kcal,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14,4g, CH: 58,1g,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36,5mg</w:t>
            </w:r>
          </w:p>
        </w:tc>
        <w:tc>
          <w:tcPr>
            <w:tcW w:w="800" w:type="dxa"/>
          </w:tcPr>
          <w:p w14:paraId="43EA6B1F" w14:textId="77777777" w:rsidR="000A5997" w:rsidRDefault="00606014">
            <w:pPr>
              <w:spacing w:after="0"/>
              <w:jc w:val="center"/>
            </w:pPr>
            <w:r>
              <w:rPr>
                <w:rFonts w:ascii="Times New Roman" w:hAnsi="Times New Roman" w:cs="Times New Roman"/>
                <w:sz w:val="12"/>
                <w:szCs w:val="12"/>
              </w:rPr>
              <w:t xml:space="preserve">E: 768kcal, zsír: 27,2g,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32,4g, CH: 94,5g,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256,9mg</w:t>
            </w:r>
          </w:p>
        </w:tc>
        <w:tc>
          <w:tcPr>
            <w:tcW w:w="800" w:type="dxa"/>
          </w:tcPr>
          <w:p w14:paraId="131C4BBF" w14:textId="77777777" w:rsidR="000A5997" w:rsidRDefault="00606014">
            <w:pPr>
              <w:spacing w:after="0"/>
              <w:jc w:val="center"/>
            </w:pPr>
            <w:r>
              <w:rPr>
                <w:rFonts w:ascii="Times New Roman" w:hAnsi="Times New Roman" w:cs="Times New Roman"/>
                <w:sz w:val="12"/>
                <w:szCs w:val="12"/>
              </w:rPr>
              <w:t xml:space="preserve">E: 762kcal, zsír: 26,2g,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35,7g, CH: 93g,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0g,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225,4mg</w:t>
            </w:r>
          </w:p>
        </w:tc>
        <w:tc>
          <w:tcPr>
            <w:tcW w:w="800" w:type="dxa"/>
          </w:tcPr>
          <w:p w14:paraId="3F929CCD" w14:textId="77777777" w:rsidR="000A5997" w:rsidRDefault="00606014">
            <w:pPr>
              <w:spacing w:after="0"/>
              <w:jc w:val="center"/>
            </w:pPr>
            <w:r>
              <w:rPr>
                <w:rFonts w:ascii="Times New Roman" w:hAnsi="Times New Roman" w:cs="Times New Roman"/>
                <w:sz w:val="12"/>
                <w:szCs w:val="12"/>
              </w:rPr>
              <w:t xml:space="preserve">E: 337kcal, zsír: 14,6g,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6,2g, CH: 44,2g,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45,8mg</w:t>
            </w:r>
          </w:p>
        </w:tc>
      </w:tr>
      <w:tr w:rsidR="000A5997" w14:paraId="4CF3E633" w14:textId="77777777">
        <w:tc>
          <w:tcPr>
            <w:tcW w:w="2000" w:type="dxa"/>
            <w:vMerge w:val="restart"/>
            <w:vAlign w:val="center"/>
          </w:tcPr>
          <w:p w14:paraId="7EA4A06D" w14:textId="77777777" w:rsidR="000A5997" w:rsidRDefault="00606014">
            <w:pPr>
              <w:spacing w:after="0"/>
              <w:jc w:val="center"/>
            </w:pPr>
            <w:r>
              <w:rPr>
                <w:rFonts w:ascii="Times New Roman" w:hAnsi="Times New Roman" w:cs="Times New Roman"/>
                <w:b/>
                <w:color w:val="008000"/>
                <w:sz w:val="24"/>
                <w:szCs w:val="24"/>
              </w:rPr>
              <w:t>2022.03.10</w:t>
            </w:r>
          </w:p>
          <w:p w14:paraId="0CAB7A99" w14:textId="77777777" w:rsidR="000A5997" w:rsidRDefault="00606014">
            <w:pPr>
              <w:spacing w:after="0"/>
              <w:jc w:val="center"/>
            </w:pPr>
            <w:r>
              <w:rPr>
                <w:rFonts w:ascii="Times New Roman" w:hAnsi="Times New Roman" w:cs="Times New Roman"/>
                <w:b/>
                <w:color w:val="008000"/>
                <w:sz w:val="24"/>
                <w:szCs w:val="24"/>
              </w:rPr>
              <w:t>Csütörtök</w:t>
            </w:r>
          </w:p>
        </w:tc>
        <w:tc>
          <w:tcPr>
            <w:tcW w:w="8000" w:type="dxa"/>
          </w:tcPr>
          <w:p w14:paraId="298B02F2" w14:textId="77777777" w:rsidR="000A5997" w:rsidRDefault="00606014">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Foszlós kalács</w:t>
            </w:r>
            <w:r>
              <w:rPr>
                <w:rFonts w:ascii="Times New Roman" w:hAnsi="Times New Roman" w:cs="Times New Roman"/>
                <w:sz w:val="12"/>
                <w:szCs w:val="12"/>
              </w:rPr>
              <w:t>(1,3,7)</w:t>
            </w:r>
          </w:p>
        </w:tc>
        <w:tc>
          <w:tcPr>
            <w:tcW w:w="8000" w:type="dxa"/>
          </w:tcPr>
          <w:p w14:paraId="54FCBCB4" w14:textId="77777777" w:rsidR="000A5997" w:rsidRDefault="00606014">
            <w:pPr>
              <w:spacing w:after="0"/>
              <w:jc w:val="center"/>
            </w:pPr>
            <w:r>
              <w:rPr>
                <w:rFonts w:ascii="Times New Roman" w:hAnsi="Times New Roman" w:cs="Times New Roman"/>
              </w:rPr>
              <w:t xml:space="preserve">Fahéjas </w:t>
            </w:r>
            <w:proofErr w:type="gramStart"/>
            <w:r>
              <w:rPr>
                <w:rFonts w:ascii="Times New Roman" w:hAnsi="Times New Roman" w:cs="Times New Roman"/>
              </w:rPr>
              <w:t>szilvaleves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7EE02778" w14:textId="77777777" w:rsidR="000A5997" w:rsidRDefault="00606014">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8571DE0" w14:textId="77777777" w:rsidR="000A5997" w:rsidRDefault="00606014">
            <w:pPr>
              <w:spacing w:after="0"/>
              <w:jc w:val="center"/>
            </w:pPr>
            <w:proofErr w:type="gramStart"/>
            <w:r>
              <w:rPr>
                <w:rFonts w:ascii="Times New Roman" w:hAnsi="Times New Roman" w:cs="Times New Roman"/>
              </w:rPr>
              <w:t>Burgonyap</w:t>
            </w:r>
            <w:r>
              <w:rPr>
                <w:rFonts w:ascii="Times New Roman" w:hAnsi="Times New Roman" w:cs="Times New Roman"/>
              </w:rPr>
              <w:t>üré</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4122212C" w14:textId="77777777" w:rsidR="000A5997" w:rsidRDefault="00606014">
            <w:pPr>
              <w:spacing w:after="0"/>
              <w:jc w:val="center"/>
            </w:pPr>
            <w:r>
              <w:rPr>
                <w:rFonts w:ascii="Times New Roman" w:hAnsi="Times New Roman" w:cs="Times New Roman"/>
              </w:rPr>
              <w:t xml:space="preserve">Fahéjas </w:t>
            </w:r>
            <w:proofErr w:type="gramStart"/>
            <w:r>
              <w:rPr>
                <w:rFonts w:ascii="Times New Roman" w:hAnsi="Times New Roman" w:cs="Times New Roman"/>
              </w:rPr>
              <w:t>szilvaleves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555F6621" w14:textId="77777777" w:rsidR="000A5997" w:rsidRDefault="00606014">
            <w:pPr>
              <w:spacing w:after="0"/>
              <w:jc w:val="center"/>
            </w:pPr>
            <w:proofErr w:type="gramStart"/>
            <w:r>
              <w:rPr>
                <w:rFonts w:ascii="Times New Roman" w:hAnsi="Times New Roman" w:cs="Times New Roman"/>
              </w:rPr>
              <w:t>Pásztortarhonya</w:t>
            </w:r>
            <w:r>
              <w:rPr>
                <w:rFonts w:ascii="Times New Roman" w:hAnsi="Times New Roman" w:cs="Times New Roman"/>
                <w:sz w:val="12"/>
                <w:szCs w:val="12"/>
              </w:rPr>
              <w:t>(</w:t>
            </w:r>
            <w:proofErr w:type="gramEnd"/>
            <w:r>
              <w:rPr>
                <w:rFonts w:ascii="Times New Roman" w:hAnsi="Times New Roman" w:cs="Times New Roman"/>
                <w:sz w:val="12"/>
                <w:szCs w:val="12"/>
              </w:rPr>
              <w:t>1)</w:t>
            </w:r>
          </w:p>
          <w:p w14:paraId="47DDF553" w14:textId="77777777" w:rsidR="000A5997" w:rsidRDefault="00606014">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29195C3A" w14:textId="77777777" w:rsidR="000A5997" w:rsidRDefault="00606014">
            <w:pPr>
              <w:spacing w:after="0"/>
              <w:jc w:val="center"/>
            </w:pPr>
            <w:r>
              <w:rPr>
                <w:rFonts w:ascii="Times New Roman" w:hAnsi="Times New Roman" w:cs="Times New Roman"/>
              </w:rPr>
              <w:t xml:space="preserve">Főtt tojás </w:t>
            </w:r>
            <w:proofErr w:type="gramStart"/>
            <w:r>
              <w:rPr>
                <w:rFonts w:ascii="Times New Roman" w:hAnsi="Times New Roman" w:cs="Times New Roman"/>
              </w:rPr>
              <w:t>kisétkezés</w:t>
            </w:r>
            <w:r>
              <w:rPr>
                <w:rFonts w:ascii="Times New Roman" w:hAnsi="Times New Roman" w:cs="Times New Roman"/>
                <w:sz w:val="12"/>
                <w:szCs w:val="12"/>
              </w:rPr>
              <w:t>(</w:t>
            </w:r>
            <w:proofErr w:type="gramEnd"/>
            <w:r>
              <w:rPr>
                <w:rFonts w:ascii="Times New Roman" w:hAnsi="Times New Roman" w:cs="Times New Roman"/>
                <w:sz w:val="12"/>
                <w:szCs w:val="12"/>
              </w:rPr>
              <w:t>3)</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0A5997" w14:paraId="243D12A2" w14:textId="77777777">
        <w:tc>
          <w:tcPr>
            <w:tcW w:w="800" w:type="dxa"/>
            <w:vMerge/>
          </w:tcPr>
          <w:p w14:paraId="43D31728" w14:textId="77777777" w:rsidR="000A5997" w:rsidRDefault="000A5997"/>
        </w:tc>
        <w:tc>
          <w:tcPr>
            <w:tcW w:w="800" w:type="dxa"/>
          </w:tcPr>
          <w:p w14:paraId="142C3133" w14:textId="77777777" w:rsidR="000A5997" w:rsidRDefault="00606014">
            <w:pPr>
              <w:spacing w:after="0"/>
              <w:jc w:val="center"/>
            </w:pPr>
            <w:r>
              <w:rPr>
                <w:rFonts w:ascii="Times New Roman" w:hAnsi="Times New Roman" w:cs="Times New Roman"/>
                <w:sz w:val="12"/>
                <w:szCs w:val="12"/>
              </w:rPr>
              <w:t xml:space="preserve">E: 560kcal, zsír: 20g,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18,6g, CH: 75,6g,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300mg</w:t>
            </w:r>
          </w:p>
        </w:tc>
        <w:tc>
          <w:tcPr>
            <w:tcW w:w="800" w:type="dxa"/>
          </w:tcPr>
          <w:p w14:paraId="7E6838EE" w14:textId="77777777" w:rsidR="000A5997" w:rsidRDefault="00606014">
            <w:pPr>
              <w:spacing w:after="0"/>
              <w:jc w:val="center"/>
            </w:pPr>
            <w:r>
              <w:rPr>
                <w:rFonts w:ascii="Times New Roman" w:hAnsi="Times New Roman" w:cs="Times New Roman"/>
                <w:sz w:val="12"/>
                <w:szCs w:val="12"/>
              </w:rPr>
              <w:t xml:space="preserve">E: 787kcal, zsír: 25,1g,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27,6g, CH: 110g,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291,4mg</w:t>
            </w:r>
          </w:p>
        </w:tc>
        <w:tc>
          <w:tcPr>
            <w:tcW w:w="800" w:type="dxa"/>
          </w:tcPr>
          <w:p w14:paraId="7F5D06A2" w14:textId="77777777" w:rsidR="000A5997" w:rsidRDefault="00606014">
            <w:pPr>
              <w:spacing w:after="0"/>
              <w:jc w:val="center"/>
            </w:pPr>
            <w:r>
              <w:rPr>
                <w:rFonts w:ascii="Times New Roman" w:hAnsi="Times New Roman" w:cs="Times New Roman"/>
                <w:sz w:val="12"/>
                <w:szCs w:val="12"/>
              </w:rPr>
              <w:t xml:space="preserve">E: 841kcal, zsír: 28,6g,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28,6g, CH: 112,2g,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18g, Só: 3,8g,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287,5mg</w:t>
            </w:r>
          </w:p>
        </w:tc>
        <w:tc>
          <w:tcPr>
            <w:tcW w:w="800" w:type="dxa"/>
          </w:tcPr>
          <w:p w14:paraId="2ED45E94" w14:textId="77777777" w:rsidR="000A5997" w:rsidRDefault="00606014">
            <w:pPr>
              <w:spacing w:after="0"/>
              <w:jc w:val="center"/>
            </w:pPr>
            <w:r>
              <w:rPr>
                <w:rFonts w:ascii="Times New Roman" w:hAnsi="Times New Roman" w:cs="Times New Roman"/>
                <w:sz w:val="12"/>
                <w:szCs w:val="12"/>
              </w:rPr>
              <w:t xml:space="preserve">E: 333kcal, zsír: 8,8g,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13,9g, CH: 49,2g,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49,7mg</w:t>
            </w:r>
          </w:p>
        </w:tc>
      </w:tr>
      <w:tr w:rsidR="000A5997" w14:paraId="76EEE7A0" w14:textId="77777777">
        <w:tc>
          <w:tcPr>
            <w:tcW w:w="2000" w:type="dxa"/>
            <w:vMerge w:val="restart"/>
            <w:vAlign w:val="center"/>
          </w:tcPr>
          <w:p w14:paraId="56009389" w14:textId="77777777" w:rsidR="000A5997" w:rsidRDefault="00606014">
            <w:pPr>
              <w:spacing w:after="0"/>
              <w:jc w:val="center"/>
            </w:pPr>
            <w:r>
              <w:rPr>
                <w:rFonts w:ascii="Times New Roman" w:hAnsi="Times New Roman" w:cs="Times New Roman"/>
                <w:b/>
                <w:color w:val="008000"/>
                <w:sz w:val="24"/>
                <w:szCs w:val="24"/>
              </w:rPr>
              <w:t>2022.03.11</w:t>
            </w:r>
          </w:p>
          <w:p w14:paraId="6F28E1EF" w14:textId="77777777" w:rsidR="000A5997" w:rsidRDefault="00606014">
            <w:pPr>
              <w:spacing w:after="0"/>
              <w:jc w:val="center"/>
            </w:pPr>
            <w:r>
              <w:rPr>
                <w:rFonts w:ascii="Times New Roman" w:hAnsi="Times New Roman" w:cs="Times New Roman"/>
                <w:b/>
                <w:color w:val="008000"/>
                <w:sz w:val="24"/>
                <w:szCs w:val="24"/>
              </w:rPr>
              <w:t>Péntek</w:t>
            </w:r>
          </w:p>
        </w:tc>
        <w:tc>
          <w:tcPr>
            <w:tcW w:w="8000" w:type="dxa"/>
          </w:tcPr>
          <w:p w14:paraId="0E706EA3" w14:textId="77777777" w:rsidR="000A5997" w:rsidRDefault="00606014">
            <w:pPr>
              <w:spacing w:after="0"/>
              <w:jc w:val="center"/>
            </w:pPr>
            <w:r>
              <w:rPr>
                <w:rFonts w:ascii="Times New Roman" w:hAnsi="Times New Roman" w:cs="Times New Roman"/>
              </w:rPr>
              <w:t xml:space="preserve">Tea eperízű, Majonézes </w:t>
            </w:r>
            <w:proofErr w:type="gramStart"/>
            <w:r>
              <w:rPr>
                <w:rFonts w:ascii="Times New Roman" w:hAnsi="Times New Roman" w:cs="Times New Roman"/>
              </w:rPr>
              <w:t>tonhalkrém</w:t>
            </w:r>
            <w:r>
              <w:rPr>
                <w:rFonts w:ascii="Times New Roman" w:hAnsi="Times New Roman" w:cs="Times New Roman"/>
                <w:sz w:val="12"/>
                <w:szCs w:val="12"/>
              </w:rPr>
              <w:t>(</w:t>
            </w:r>
            <w:proofErr w:type="gramEnd"/>
            <w:r>
              <w:rPr>
                <w:rFonts w:ascii="Times New Roman" w:hAnsi="Times New Roman" w:cs="Times New Roman"/>
                <w:sz w:val="12"/>
                <w:szCs w:val="12"/>
              </w:rPr>
              <w:t>3,4,7,10)</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0A510A68" w14:textId="77777777" w:rsidR="000A5997" w:rsidRDefault="00606014">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6208EB2E" w14:textId="77777777" w:rsidR="000A5997" w:rsidRDefault="0060601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B3334C8" w14:textId="77777777" w:rsidR="000A5997" w:rsidRDefault="00606014">
            <w:pPr>
              <w:spacing w:after="0"/>
              <w:jc w:val="center"/>
            </w:pPr>
            <w:r>
              <w:rPr>
                <w:rFonts w:ascii="Times New Roman" w:hAnsi="Times New Roman" w:cs="Times New Roman"/>
              </w:rPr>
              <w:t>Csi</w:t>
            </w:r>
            <w:r>
              <w:rPr>
                <w:rFonts w:ascii="Times New Roman" w:hAnsi="Times New Roman" w:cs="Times New Roman"/>
              </w:rPr>
              <w:t xml:space="preserve">kós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467C93CE" w14:textId="77777777" w:rsidR="000A5997" w:rsidRDefault="00606014">
            <w:pPr>
              <w:spacing w:after="0"/>
              <w:jc w:val="center"/>
            </w:pPr>
            <w:r>
              <w:rPr>
                <w:rFonts w:ascii="Times New Roman" w:hAnsi="Times New Roman" w:cs="Times New Roman"/>
              </w:rPr>
              <w:t xml:space="preserve">Szarvacska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43F13B0" w14:textId="77777777" w:rsidR="000A5997" w:rsidRDefault="00606014">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72E31635" w14:textId="77777777" w:rsidR="000A5997" w:rsidRDefault="0060601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CD7F634" w14:textId="77777777" w:rsidR="000A5997" w:rsidRDefault="00606014">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540CE19C" w14:textId="77777777" w:rsidR="000A5997" w:rsidRDefault="00606014">
            <w:pPr>
              <w:spacing w:after="0"/>
              <w:jc w:val="center"/>
            </w:pPr>
            <w:r>
              <w:rPr>
                <w:rFonts w:ascii="Times New Roman" w:hAnsi="Times New Roman" w:cs="Times New Roman"/>
              </w:rPr>
              <w:t>Főtt bécsi virsli</w:t>
            </w:r>
          </w:p>
          <w:p w14:paraId="0D380AC5" w14:textId="77777777" w:rsidR="000A5997" w:rsidRDefault="00606014">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A01ED07" w14:textId="77777777" w:rsidR="000A5997" w:rsidRDefault="00606014">
            <w:pPr>
              <w:spacing w:after="0"/>
              <w:jc w:val="center"/>
            </w:pP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0A5997" w14:paraId="5C827F38" w14:textId="77777777">
        <w:tc>
          <w:tcPr>
            <w:tcW w:w="800" w:type="dxa"/>
            <w:vMerge/>
          </w:tcPr>
          <w:p w14:paraId="4638ED45" w14:textId="77777777" w:rsidR="000A5997" w:rsidRDefault="000A5997"/>
        </w:tc>
        <w:tc>
          <w:tcPr>
            <w:tcW w:w="800" w:type="dxa"/>
          </w:tcPr>
          <w:p w14:paraId="10F34B8F" w14:textId="77777777" w:rsidR="000A5997" w:rsidRDefault="00606014">
            <w:pPr>
              <w:spacing w:after="0"/>
              <w:jc w:val="center"/>
            </w:pPr>
            <w:r>
              <w:rPr>
                <w:rFonts w:ascii="Times New Roman" w:hAnsi="Times New Roman" w:cs="Times New Roman"/>
                <w:sz w:val="12"/>
                <w:szCs w:val="12"/>
              </w:rPr>
              <w:t xml:space="preserve">E: 448kcal, zsír: 13,1g,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14,5g, CH: 68,6g,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38,4mg</w:t>
            </w:r>
          </w:p>
        </w:tc>
        <w:tc>
          <w:tcPr>
            <w:tcW w:w="800" w:type="dxa"/>
          </w:tcPr>
          <w:p w14:paraId="60A6581B" w14:textId="77777777" w:rsidR="000A5997" w:rsidRDefault="00606014">
            <w:pPr>
              <w:spacing w:after="0"/>
              <w:jc w:val="center"/>
            </w:pPr>
            <w:r>
              <w:rPr>
                <w:rFonts w:ascii="Times New Roman" w:hAnsi="Times New Roman" w:cs="Times New Roman"/>
                <w:sz w:val="12"/>
                <w:szCs w:val="12"/>
              </w:rPr>
              <w:t xml:space="preserve">E: 1 071kcal, zsír: 50,8g,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41,6g, CH: 108,8g,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4,5g,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104mg</w:t>
            </w:r>
          </w:p>
        </w:tc>
        <w:tc>
          <w:tcPr>
            <w:tcW w:w="800" w:type="dxa"/>
          </w:tcPr>
          <w:p w14:paraId="688EF59F" w14:textId="77777777" w:rsidR="000A5997" w:rsidRDefault="00606014">
            <w:pPr>
              <w:spacing w:after="0"/>
              <w:jc w:val="center"/>
            </w:pPr>
            <w:r>
              <w:rPr>
                <w:rFonts w:ascii="Times New Roman" w:hAnsi="Times New Roman" w:cs="Times New Roman"/>
                <w:sz w:val="12"/>
                <w:szCs w:val="12"/>
              </w:rPr>
              <w:t xml:space="preserve">E: 794kcal, zsír: 34,5g,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32,2g, CH: 86,5</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4,5g,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161,1mg</w:t>
            </w:r>
          </w:p>
        </w:tc>
        <w:tc>
          <w:tcPr>
            <w:tcW w:w="800" w:type="dxa"/>
          </w:tcPr>
          <w:p w14:paraId="4F71D197" w14:textId="77777777" w:rsidR="000A5997" w:rsidRDefault="00606014">
            <w:pPr>
              <w:spacing w:after="0"/>
              <w:jc w:val="center"/>
            </w:pPr>
            <w:r>
              <w:rPr>
                <w:rFonts w:ascii="Times New Roman" w:hAnsi="Times New Roman" w:cs="Times New Roman"/>
                <w:sz w:val="12"/>
                <w:szCs w:val="12"/>
              </w:rPr>
              <w:t xml:space="preserve">E: 347kcal,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11,9g, CH: 58,2g,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159,4mg</w:t>
            </w:r>
          </w:p>
        </w:tc>
      </w:tr>
    </w:tbl>
    <w:p w14:paraId="155780BB" w14:textId="77777777" w:rsidR="00000000" w:rsidRDefault="0060601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7920" w14:textId="77777777" w:rsidR="00000000" w:rsidRDefault="00606014">
      <w:pPr>
        <w:spacing w:after="0" w:line="240" w:lineRule="auto"/>
      </w:pPr>
      <w:r>
        <w:separator/>
      </w:r>
    </w:p>
  </w:endnote>
  <w:endnote w:type="continuationSeparator" w:id="0">
    <w:p w14:paraId="206007E4" w14:textId="77777777" w:rsidR="00000000" w:rsidRDefault="0060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CFB3" w14:textId="77777777" w:rsidR="000A5997" w:rsidRDefault="00606014">
    <w:pPr>
      <w:spacing w:after="0"/>
      <w:jc w:val="center"/>
    </w:pPr>
    <w:r>
      <w:rPr>
        <w:rFonts w:ascii="Times New Roman" w:hAnsi="Times New Roman" w:cs="Times New Roman"/>
        <w:b/>
        <w:sz w:val="24"/>
        <w:szCs w:val="24"/>
      </w:rPr>
      <w:t>Jó étvágyat kívánunk!</w:t>
    </w:r>
  </w:p>
  <w:p w14:paraId="2936E5CA" w14:textId="77777777" w:rsidR="000A5997" w:rsidRDefault="00606014">
    <w:pPr>
      <w:spacing w:after="0"/>
      <w:jc w:val="center"/>
    </w:pPr>
    <w:r>
      <w:rPr>
        <w:rFonts w:ascii="Times New Roman" w:hAnsi="Times New Roman" w:cs="Times New Roman"/>
        <w:b/>
        <w:sz w:val="24"/>
        <w:szCs w:val="24"/>
      </w:rPr>
      <w:t>Az étlapváltoztatás jogát fenntartjuk!</w:t>
    </w:r>
  </w:p>
  <w:p w14:paraId="3A1A2F1B" w14:textId="77777777" w:rsidR="000A5997" w:rsidRDefault="00606014">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434C" w14:textId="77777777" w:rsidR="00000000" w:rsidRDefault="00606014">
      <w:pPr>
        <w:spacing w:after="0" w:line="240" w:lineRule="auto"/>
      </w:pPr>
      <w:r>
        <w:separator/>
      </w:r>
    </w:p>
  </w:footnote>
  <w:footnote w:type="continuationSeparator" w:id="0">
    <w:p w14:paraId="3F0BBEE2" w14:textId="77777777" w:rsidR="00000000" w:rsidRDefault="00606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0A5997" w14:paraId="68F567CE" w14:textId="77777777">
      <w:tblPrEx>
        <w:tblCellMar>
          <w:top w:w="0" w:type="dxa"/>
          <w:bottom w:w="0" w:type="dxa"/>
        </w:tblCellMar>
      </w:tblPrEx>
      <w:tc>
        <w:tcPr>
          <w:tcW w:w="1000" w:type="dxa"/>
        </w:tcPr>
        <w:p w14:paraId="7B38F4C5" w14:textId="77777777" w:rsidR="000A5997" w:rsidRDefault="000A5997"/>
      </w:tc>
      <w:tc>
        <w:tcPr>
          <w:tcW w:w="12000" w:type="dxa"/>
        </w:tcPr>
        <w:p w14:paraId="531323B3" w14:textId="77777777" w:rsidR="000A5997" w:rsidRDefault="00606014">
          <w:pPr>
            <w:spacing w:after="0"/>
            <w:jc w:val="center"/>
          </w:pPr>
          <w:r>
            <w:rPr>
              <w:rFonts w:ascii="Times New Roman" w:hAnsi="Times New Roman" w:cs="Times New Roman"/>
              <w:b/>
              <w:color w:val="008000"/>
              <w:sz w:val="28"/>
              <w:szCs w:val="28"/>
            </w:rPr>
            <w:t>Étlap</w:t>
          </w:r>
        </w:p>
        <w:p w14:paraId="204D66DE" w14:textId="77777777" w:rsidR="000A5997" w:rsidRDefault="00606014">
          <w:pPr>
            <w:spacing w:after="0"/>
            <w:jc w:val="center"/>
          </w:pPr>
          <w:r>
            <w:rPr>
              <w:rFonts w:ascii="Times New Roman" w:hAnsi="Times New Roman" w:cs="Times New Roman"/>
              <w:b/>
              <w:color w:val="008000"/>
              <w:sz w:val="28"/>
              <w:szCs w:val="28"/>
            </w:rPr>
            <w:t>2022. március 7. - 2022. március 11.</w:t>
          </w:r>
        </w:p>
      </w:tc>
      <w:tc>
        <w:tcPr>
          <w:tcW w:w="2000" w:type="dxa"/>
          <w:vAlign w:val="bottom"/>
        </w:tcPr>
        <w:p w14:paraId="54700825" w14:textId="77777777" w:rsidR="000A5997" w:rsidRDefault="00606014">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97"/>
    <w:rsid w:val="000A5997"/>
    <w:rsid w:val="00606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2E34A"/>
  <w15:docId w15:val="{D7780EB3-7531-4B67-8BD7-32939E1B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2930</Characters>
  <Application>Microsoft Office Word</Application>
  <DocSecurity>0</DocSecurity>
  <Lines>24</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2022-02-01T12:04:00Z</dcterms:created>
  <dcterms:modified xsi:type="dcterms:W3CDTF">2022-02-01T12:04:00Z</dcterms:modified>
  <cp:category/>
</cp:coreProperties>
</file>